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35" w:rsidRDefault="008467B5">
      <w:pPr>
        <w:pStyle w:val="10"/>
        <w:keepNext/>
        <w:keepLines/>
        <w:shd w:val="clear" w:color="auto" w:fill="auto"/>
      </w:pPr>
      <w:bookmarkStart w:id="0" w:name="bookmark0"/>
      <w:r>
        <w:t>Аннотации</w:t>
      </w:r>
      <w:bookmarkEnd w:id="0"/>
    </w:p>
    <w:p w:rsidR="00D17535" w:rsidRDefault="008467B5">
      <w:pPr>
        <w:pStyle w:val="20"/>
        <w:keepNext/>
        <w:keepLines/>
        <w:shd w:val="clear" w:color="auto" w:fill="auto"/>
        <w:ind w:left="260"/>
      </w:pPr>
      <w:bookmarkStart w:id="1" w:name="bookmark1"/>
      <w:r>
        <w:t>к рабочим программам учебных дисциплин, профессиональных модулей</w:t>
      </w:r>
      <w:bookmarkEnd w:id="1"/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2" w:name="bookmark2"/>
      <w:r>
        <w:t>и практик по специальности</w:t>
      </w:r>
      <w:r>
        <w:br/>
      </w:r>
      <w:r w:rsidR="00BF5CA5">
        <w:t xml:space="preserve"> 38.02.01</w:t>
      </w:r>
      <w:r>
        <w:t>Экономика и бухгалтерский учёт (по отраслям)</w:t>
      </w:r>
      <w:bookmarkEnd w:id="2"/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3" w:name="bookmark3"/>
      <w:r>
        <w:t>базовой подготовки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7963"/>
      </w:tblGrid>
      <w:tr w:rsidR="00D17535">
        <w:trPr>
          <w:trHeight w:hRule="exact" w:val="57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23"/>
              </w:rPr>
              <w:t>Индекс</w:t>
            </w:r>
          </w:p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23"/>
              </w:rPr>
              <w:t>дисциплины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Наименование дисциплин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ОГСЭ.00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Общий гуманитарный и социально-экономический цикл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ОГСЭ.01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Основы философии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ОГСЭ.02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История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ОГСЭ.03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Иностранный язык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ОГСЭ.04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Физическая культура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ЕН.00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Математический и общий естественнонаучный цикл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ЕН.01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Математика</w:t>
            </w:r>
          </w:p>
        </w:tc>
      </w:tr>
      <w:tr w:rsidR="00D17535"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ЕН.02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Информационные технологии в профессиональной деятельности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П.00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Профессиональный цикл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ОП.00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Общепрофессиональные дисциплины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Экономика организации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Статистика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Менеджмент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Документационное обеспечение управления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Правовое обеспечение профессиональной деятельности</w:t>
            </w:r>
          </w:p>
        </w:tc>
      </w:tr>
      <w:tr w:rsidR="00D17535"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ОП.06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Финансы, денежное обращение и кредит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ОП.07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Налоги и налогообложение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ОП.08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Основы бухгалтерского учета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ОП.09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Аудит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ОП.10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Безопасность жизнедеятельности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ОП.11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3"/>
              </w:rPr>
              <w:t>Бухгалтерский учет в банках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ПМ.00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Профессиональные модули</w:t>
            </w:r>
          </w:p>
        </w:tc>
      </w:tr>
      <w:tr w:rsidR="00D17535">
        <w:trPr>
          <w:trHeight w:hRule="exact" w:val="5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ПМ.01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</w:tr>
      <w:tr w:rsidR="00D17535">
        <w:trPr>
          <w:trHeight w:hRule="exact" w:val="84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ПМ.02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Ведение бухгалтерского учета источников формирования имущества, выполнение работ по инвентаризации имущества и финансовых обязательств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ПМ.03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Проведение расчетов с бюджетом и внебюджетными фондами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ПМ.04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Составление и использование бухгалтерской отчетности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ПМ.05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Выполнение работ по профессии кассир, код 23369</w:t>
            </w:r>
          </w:p>
        </w:tc>
      </w:tr>
      <w:tr w:rsidR="00D17535">
        <w:trPr>
          <w:trHeight w:hRule="exact" w:val="3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УП.00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Учебная практика</w:t>
            </w:r>
          </w:p>
        </w:tc>
      </w:tr>
      <w:tr w:rsidR="00D17535">
        <w:trPr>
          <w:trHeight w:hRule="exact" w:val="37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ПП.00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 xml:space="preserve">Производственная практика </w:t>
            </w:r>
            <w:r>
              <w:rPr>
                <w:rStyle w:val="23"/>
              </w:rPr>
              <w:t>(по профилю специальности)</w:t>
            </w:r>
          </w:p>
        </w:tc>
      </w:tr>
      <w:tr w:rsidR="00D17535">
        <w:trPr>
          <w:trHeight w:hRule="exact" w:val="38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ПДП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535" w:rsidRDefault="008467B5">
            <w:pPr>
              <w:pStyle w:val="22"/>
              <w:framePr w:w="981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Преддипломная практика</w:t>
            </w:r>
          </w:p>
        </w:tc>
      </w:tr>
    </w:tbl>
    <w:p w:rsidR="00D17535" w:rsidRDefault="00D17535">
      <w:pPr>
        <w:framePr w:w="9811" w:wrap="notBeside" w:vAnchor="text" w:hAnchor="text" w:xAlign="center" w:y="1"/>
        <w:rPr>
          <w:sz w:val="2"/>
          <w:szCs w:val="2"/>
        </w:rPr>
      </w:pPr>
    </w:p>
    <w:p w:rsidR="00D17535" w:rsidRDefault="00D17535">
      <w:pPr>
        <w:rPr>
          <w:sz w:val="2"/>
          <w:szCs w:val="2"/>
        </w:rPr>
      </w:pPr>
    </w:p>
    <w:p w:rsidR="00D17535" w:rsidRDefault="008467B5">
      <w:pPr>
        <w:pStyle w:val="20"/>
        <w:keepNext/>
        <w:keepLines/>
        <w:shd w:val="clear" w:color="auto" w:fill="auto"/>
        <w:spacing w:after="299" w:line="280" w:lineRule="exact"/>
        <w:ind w:left="180"/>
        <w:jc w:val="center"/>
      </w:pPr>
      <w:bookmarkStart w:id="4" w:name="bookmark4"/>
      <w:r>
        <w:lastRenderedPageBreak/>
        <w:t>ОГСЭ.00 Общий гуманитарный и социально-экономический цикл</w:t>
      </w:r>
      <w:bookmarkEnd w:id="4"/>
    </w:p>
    <w:p w:rsidR="00D17535" w:rsidRDefault="008467B5">
      <w:pPr>
        <w:pStyle w:val="20"/>
        <w:keepNext/>
        <w:keepLines/>
        <w:shd w:val="clear" w:color="auto" w:fill="auto"/>
        <w:ind w:left="180"/>
        <w:jc w:val="center"/>
      </w:pPr>
      <w:bookmarkStart w:id="5" w:name="bookmark5"/>
      <w:r>
        <w:t>Аннотация</w:t>
      </w:r>
      <w:bookmarkEnd w:id="5"/>
    </w:p>
    <w:p w:rsidR="00D17535" w:rsidRDefault="008467B5">
      <w:pPr>
        <w:pStyle w:val="30"/>
        <w:shd w:val="clear" w:color="auto" w:fill="auto"/>
        <w:spacing w:after="305"/>
        <w:ind w:left="180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ОГСЭ.01 Основы философии</w:t>
      </w:r>
    </w:p>
    <w:p w:rsidR="00D17535" w:rsidRDefault="008467B5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456"/>
        </w:tabs>
        <w:spacing w:before="0" w:line="240" w:lineRule="exact"/>
        <w:ind w:firstLine="0"/>
      </w:pPr>
      <w:bookmarkStart w:id="6" w:name="bookmark6"/>
      <w:r>
        <w:t>Область применения программы</w:t>
      </w:r>
      <w:bookmarkEnd w:id="6"/>
    </w:p>
    <w:p w:rsidR="00960A23" w:rsidRPr="00960A23" w:rsidRDefault="00960A23" w:rsidP="00960A23">
      <w:pPr>
        <w:widowControl/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учебной дисциплины ОГСЭ.01 Основы философии является частью </w:t>
      </w:r>
      <w:r w:rsidRPr="00960A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образовательной программы подготовки специалистов среднего звена в соответствии с ФГОС СПО  по специальности </w:t>
      </w:r>
      <w:r w:rsidRPr="00960A23">
        <w:rPr>
          <w:rFonts w:ascii="Times New Roman" w:eastAsia="Times New Roman" w:hAnsi="Times New Roman" w:cs="Times New Roman"/>
          <w:color w:val="auto"/>
          <w:lang w:bidi="ar-SA"/>
        </w:rPr>
        <w:t>43.02.01 Организация обслуживания в общественном питании</w:t>
      </w:r>
      <w:r w:rsidRPr="00960A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базовой   подготовки</w:t>
      </w:r>
      <w:r w:rsidRPr="00960A23">
        <w:rPr>
          <w:rFonts w:ascii="Times New Roman" w:eastAsia="Times New Roman" w:hAnsi="Times New Roman" w:cs="Times New Roman"/>
          <w:color w:val="auto"/>
          <w:lang w:bidi="ar-SA"/>
        </w:rPr>
        <w:t>, входящей в укрупненную группу специальностей 43.00.00 Сервис и туризм.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1.2 Место дисциплины в структуре  образовательной программы: подготовки специалистов среднего звена 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 xml:space="preserve">Учебная дисциплина ОГСЭ.01 Основы философии относится к </w:t>
      </w:r>
      <w:r w:rsidRPr="003E5A14">
        <w:rPr>
          <w:rFonts w:ascii="Times New Roman" w:eastAsia="Times New Roman" w:hAnsi="Times New Roman" w:cs="Times New Roman"/>
          <w:color w:val="auto"/>
          <w:lang w:bidi="ar-SA"/>
        </w:rPr>
        <w:t>общему гуманитарному и социально-экономическому циклу дисциплин.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b/>
          <w:color w:val="auto"/>
          <w:lang w:bidi="ar-SA"/>
        </w:rPr>
        <w:t>1.3 Цели и задачи дисциплины – требования к результатам освоения дисциплины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  <w:r w:rsidRPr="00960A23">
        <w:rPr>
          <w:rFonts w:ascii="Times New Roman" w:eastAsia="Times New Roman" w:hAnsi="Times New Roman" w:cs="Times New Roman"/>
          <w:color w:val="auto"/>
          <w:lang w:bidi="ar-SA"/>
        </w:rPr>
        <w:t>Учебная дисциплина ОГСЭ.01Основы философии способствует формированию общих (ОК 1-10)  компетенций специалиста по квалификации  «Менеджер».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>ОК 3. Принимать решения в стандартных и нестандартных ситуациях и нести за них       ответственность.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>ОК 5. Использовать информационно-коммуникационные технологии в профессиональной деятельности.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 xml:space="preserve">ОК 6. Работать в коллективе и в команде, эффективно общаться с коллегами, </w:t>
      </w:r>
      <w:proofErr w:type="spellStart"/>
      <w:r w:rsidRPr="00960A23">
        <w:rPr>
          <w:rFonts w:ascii="Times New Roman" w:eastAsia="Times New Roman" w:hAnsi="Times New Roman" w:cs="Times New Roman"/>
          <w:color w:val="auto"/>
          <w:lang w:bidi="ar-SA"/>
        </w:rPr>
        <w:t>руковод-ством</w:t>
      </w:r>
      <w:proofErr w:type="spellEnd"/>
      <w:r w:rsidRPr="00960A23">
        <w:rPr>
          <w:rFonts w:ascii="Times New Roman" w:eastAsia="Times New Roman" w:hAnsi="Times New Roman" w:cs="Times New Roman"/>
          <w:color w:val="auto"/>
          <w:lang w:bidi="ar-SA"/>
        </w:rPr>
        <w:t>, потребителями.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>ОК 7. Брать на себя ответственность работу членов команды (подчиненных), результат выполнения заданий.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 xml:space="preserve">ОК 9. Ориентироваться в условиях частой смены технологий в профессиональной </w:t>
      </w:r>
      <w:proofErr w:type="spellStart"/>
      <w:r w:rsidRPr="00960A23">
        <w:rPr>
          <w:rFonts w:ascii="Times New Roman" w:eastAsia="Times New Roman" w:hAnsi="Times New Roman" w:cs="Times New Roman"/>
          <w:color w:val="auto"/>
          <w:lang w:bidi="ar-SA"/>
        </w:rPr>
        <w:t>дея-тельности</w:t>
      </w:r>
      <w:proofErr w:type="spellEnd"/>
      <w:r w:rsidRPr="00960A23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 xml:space="preserve"> ОК 10. 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дисциплины обучающийся </w:t>
      </w:r>
      <w:r w:rsidRPr="00960A2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должен </w:t>
      </w:r>
    </w:p>
    <w:p w:rsidR="00960A23" w:rsidRPr="00960A23" w:rsidRDefault="00960A23" w:rsidP="0096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960A23" w:rsidRPr="002606B0" w:rsidRDefault="00960A23" w:rsidP="008467B5">
      <w:pPr>
        <w:widowControl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line="317" w:lineRule="exact"/>
        <w:ind w:left="360" w:hanging="29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 xml:space="preserve">ориентироваться в наиболее общих философских проблемах бытия, познания, ценностей, свободы и смысла жизни как основе формирования гражданина и будущего специалиста; </w:t>
      </w:r>
    </w:p>
    <w:p w:rsidR="00960A23" w:rsidRPr="00960A23" w:rsidRDefault="00960A23" w:rsidP="00960A23">
      <w:pPr>
        <w:widowControl/>
        <w:tabs>
          <w:tab w:val="left" w:pos="-142"/>
        </w:tabs>
        <w:spacing w:line="216" w:lineRule="auto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A23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960A23" w:rsidRPr="002606B0" w:rsidRDefault="00960A23" w:rsidP="008467B5">
      <w:pPr>
        <w:widowControl/>
        <w:numPr>
          <w:ilvl w:val="0"/>
          <w:numId w:val="41"/>
        </w:numPr>
        <w:tabs>
          <w:tab w:val="left" w:pos="878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>основные категории и понятия философии;</w:t>
      </w:r>
    </w:p>
    <w:p w:rsidR="00960A23" w:rsidRPr="002606B0" w:rsidRDefault="00960A23" w:rsidP="008467B5">
      <w:pPr>
        <w:widowControl/>
        <w:numPr>
          <w:ilvl w:val="0"/>
          <w:numId w:val="41"/>
        </w:numPr>
        <w:tabs>
          <w:tab w:val="left" w:pos="878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>роль философии в жизни человека и общества;</w:t>
      </w:r>
    </w:p>
    <w:p w:rsidR="00960A23" w:rsidRPr="002606B0" w:rsidRDefault="00960A23" w:rsidP="008467B5">
      <w:pPr>
        <w:widowControl/>
        <w:numPr>
          <w:ilvl w:val="0"/>
          <w:numId w:val="41"/>
        </w:numPr>
        <w:tabs>
          <w:tab w:val="left" w:pos="878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>основы философского учения о бытии;</w:t>
      </w:r>
    </w:p>
    <w:p w:rsidR="00960A23" w:rsidRPr="002606B0" w:rsidRDefault="00960A23" w:rsidP="008467B5">
      <w:pPr>
        <w:widowControl/>
        <w:numPr>
          <w:ilvl w:val="0"/>
          <w:numId w:val="41"/>
        </w:numPr>
        <w:tabs>
          <w:tab w:val="left" w:pos="878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>сущность процесса познания;</w:t>
      </w:r>
    </w:p>
    <w:p w:rsidR="00960A23" w:rsidRPr="002606B0" w:rsidRDefault="00960A23" w:rsidP="008467B5">
      <w:pPr>
        <w:widowControl/>
        <w:numPr>
          <w:ilvl w:val="0"/>
          <w:numId w:val="41"/>
        </w:numPr>
        <w:tabs>
          <w:tab w:val="left" w:pos="878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>основы научной, философской и религиозной картин мира;</w:t>
      </w:r>
    </w:p>
    <w:p w:rsidR="00960A23" w:rsidRPr="002606B0" w:rsidRDefault="00960A23" w:rsidP="008467B5">
      <w:pPr>
        <w:widowControl/>
        <w:numPr>
          <w:ilvl w:val="0"/>
          <w:numId w:val="41"/>
        </w:numPr>
        <w:tabs>
          <w:tab w:val="left" w:pos="878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 условиях формирования личности, свободе и ответственности за сохранение жизни, культуры, окружающей среды;</w:t>
      </w:r>
    </w:p>
    <w:p w:rsidR="00960A23" w:rsidRPr="002606B0" w:rsidRDefault="00960A23" w:rsidP="008467B5">
      <w:pPr>
        <w:widowControl/>
        <w:numPr>
          <w:ilvl w:val="0"/>
          <w:numId w:val="41"/>
        </w:numPr>
        <w:tabs>
          <w:tab w:val="left" w:pos="986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960A23" w:rsidRPr="00960A23" w:rsidRDefault="00960A23" w:rsidP="00960A23">
      <w:pPr>
        <w:widowControl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lang w:bidi="ar-SA"/>
        </w:rPr>
      </w:pPr>
    </w:p>
    <w:p w:rsidR="00960A23" w:rsidRPr="002606B0" w:rsidRDefault="00960A23" w:rsidP="00960A23">
      <w:pPr>
        <w:widowControl/>
        <w:autoSpaceDE w:val="0"/>
        <w:autoSpaceDN w:val="0"/>
        <w:adjustRightInd w:val="0"/>
        <w:spacing w:before="7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1.4  Количество часов на освоение программы дисциплины:</w:t>
      </w:r>
    </w:p>
    <w:p w:rsidR="00960A23" w:rsidRPr="002606B0" w:rsidRDefault="00960A23" w:rsidP="00960A23">
      <w:pPr>
        <w:widowControl/>
        <w:autoSpaceDE w:val="0"/>
        <w:autoSpaceDN w:val="0"/>
        <w:adjustRightInd w:val="0"/>
        <w:spacing w:before="77"/>
        <w:ind w:firstLine="360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максимальной учебной нагрузки обучающегося </w:t>
      </w:r>
      <w:r w:rsidR="00D126DF">
        <w:rPr>
          <w:rFonts w:ascii="Times New Roman" w:eastAsia="Times New Roman" w:hAnsi="Times New Roman" w:cs="Times New Roman"/>
          <w:color w:val="auto"/>
          <w:lang w:bidi="ar-SA"/>
        </w:rPr>
        <w:t>60</w:t>
      </w:r>
      <w:r w:rsidRPr="002606B0">
        <w:rPr>
          <w:rFonts w:ascii="Times New Roman" w:eastAsia="Times New Roman" w:hAnsi="Times New Roman" w:cs="Times New Roman"/>
          <w:color w:val="auto"/>
          <w:lang w:bidi="ar-SA"/>
        </w:rPr>
        <w:t xml:space="preserve"> часов, в том числе: </w:t>
      </w:r>
    </w:p>
    <w:p w:rsidR="00960A23" w:rsidRPr="002606B0" w:rsidRDefault="00960A23" w:rsidP="00960A23">
      <w:pPr>
        <w:widowControl/>
        <w:autoSpaceDE w:val="0"/>
        <w:autoSpaceDN w:val="0"/>
        <w:adjustRightInd w:val="0"/>
        <w:spacing w:before="77"/>
        <w:ind w:firstLine="360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 xml:space="preserve">        обязательной аудиторной учебной нагрузки обучающегося </w:t>
      </w:r>
      <w:r w:rsidRPr="002606B0">
        <w:rPr>
          <w:rFonts w:ascii="Times New Roman" w:eastAsia="Times New Roman" w:hAnsi="Times New Roman" w:cs="Times New Roman"/>
          <w:color w:val="auto"/>
          <w:u w:val="single"/>
          <w:lang w:bidi="ar-SA"/>
        </w:rPr>
        <w:t>48</w:t>
      </w:r>
      <w:r w:rsidRPr="002606B0">
        <w:rPr>
          <w:rFonts w:ascii="Times New Roman" w:eastAsia="Times New Roman" w:hAnsi="Times New Roman" w:cs="Times New Roman"/>
          <w:color w:val="auto"/>
          <w:lang w:bidi="ar-SA"/>
        </w:rPr>
        <w:t xml:space="preserve"> часов; </w:t>
      </w:r>
    </w:p>
    <w:p w:rsidR="00960A23" w:rsidRPr="002606B0" w:rsidRDefault="00960A23" w:rsidP="00960A23">
      <w:pPr>
        <w:widowControl/>
        <w:autoSpaceDE w:val="0"/>
        <w:autoSpaceDN w:val="0"/>
        <w:adjustRightInd w:val="0"/>
        <w:spacing w:before="77"/>
        <w:ind w:firstLine="360"/>
        <w:rPr>
          <w:rFonts w:ascii="Times New Roman" w:eastAsia="Times New Roman" w:hAnsi="Times New Roman" w:cs="Times New Roman"/>
          <w:color w:val="auto"/>
          <w:lang w:bidi="ar-SA"/>
        </w:rPr>
      </w:pPr>
      <w:r w:rsidRPr="002606B0">
        <w:rPr>
          <w:rFonts w:ascii="Times New Roman" w:eastAsia="Times New Roman" w:hAnsi="Times New Roman" w:cs="Times New Roman"/>
          <w:color w:val="auto"/>
          <w:lang w:bidi="ar-SA"/>
        </w:rPr>
        <w:t xml:space="preserve">        самостоятельной работы обучающегося </w:t>
      </w:r>
      <w:r w:rsidR="00D126DF">
        <w:rPr>
          <w:rFonts w:ascii="Times New Roman" w:eastAsia="Times New Roman" w:hAnsi="Times New Roman" w:cs="Times New Roman"/>
          <w:color w:val="auto"/>
          <w:lang w:bidi="ar-SA"/>
        </w:rPr>
        <w:t>12</w:t>
      </w:r>
      <w:r w:rsidRPr="002606B0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</w:t>
      </w:r>
      <w:r w:rsidRPr="002606B0">
        <w:rPr>
          <w:rFonts w:ascii="Times New Roman" w:eastAsia="Times New Roman" w:hAnsi="Times New Roman" w:cs="Times New Roman"/>
          <w:color w:val="auto"/>
          <w:lang w:bidi="ar-SA"/>
        </w:rPr>
        <w:t>часов.</w:t>
      </w:r>
    </w:p>
    <w:p w:rsidR="00960A23" w:rsidRPr="002606B0" w:rsidRDefault="00960A23">
      <w:pPr>
        <w:pStyle w:val="22"/>
        <w:shd w:val="clear" w:color="auto" w:fill="auto"/>
        <w:ind w:right="220" w:firstLine="780"/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7" w:name="bookmark11"/>
      <w:r>
        <w:t>Аннотация</w:t>
      </w:r>
      <w:bookmarkEnd w:id="7"/>
    </w:p>
    <w:p w:rsidR="00D17535" w:rsidRDefault="008467B5">
      <w:pPr>
        <w:pStyle w:val="30"/>
        <w:shd w:val="clear" w:color="auto" w:fill="auto"/>
        <w:spacing w:after="279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ОГСЭ.02 История</w:t>
      </w:r>
    </w:p>
    <w:p w:rsidR="00D17535" w:rsidRDefault="008467B5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422"/>
        </w:tabs>
        <w:spacing w:before="0" w:line="274" w:lineRule="exact"/>
        <w:ind w:firstLine="0"/>
      </w:pPr>
      <w:bookmarkStart w:id="8" w:name="bookmark12"/>
      <w:r>
        <w:t>Область применения программы</w:t>
      </w:r>
      <w:bookmarkEnd w:id="8"/>
    </w:p>
    <w:p w:rsidR="00424C32" w:rsidRPr="00424C32" w:rsidRDefault="00424C32" w:rsidP="00424C32">
      <w:pPr>
        <w:autoSpaceDE w:val="0"/>
        <w:autoSpaceDN w:val="0"/>
        <w:adjustRightInd w:val="0"/>
        <w:ind w:firstLine="720"/>
        <w:jc w:val="both"/>
        <w:rPr>
          <w:rFonts w:ascii="TimesNewRomanPSMT" w:eastAsia="Times New Roman" w:hAnsi="TimesNewRomanPSMT" w:cs="TimesNewRomanPSMT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учебной дисциплины </w:t>
      </w:r>
      <w:r w:rsidRPr="00424C32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ОГСЭ.02 </w:t>
      </w:r>
      <w:r w:rsidRPr="00424C32">
        <w:rPr>
          <w:rFonts w:ascii="Times New Roman" w:eastAsia="Times New Roman" w:hAnsi="Times New Roman" w:cs="Times New Roman"/>
          <w:iCs/>
          <w:color w:val="auto"/>
          <w:lang w:bidi="ar-SA"/>
        </w:rPr>
        <w:t>История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   является частью образовательной программы подготовки специалистов среднего звена  в соответствии с  требованиями ФГОС СПО по специальности 38.02.01 Экономика и бухгалтерский учёт (по отраслям) базовой подготовки, входящей в </w:t>
      </w:r>
      <w:r w:rsidRPr="00424C32">
        <w:rPr>
          <w:rFonts w:ascii="TimesNewRomanPSMT" w:eastAsia="Times New Roman" w:hAnsi="TimesNewRomanPSMT" w:cs="TimesNewRomanPSMT"/>
          <w:color w:val="auto"/>
          <w:lang w:bidi="ar-SA"/>
        </w:rPr>
        <w:t>состав укрупненной группы специальностей 38.00.00  Экономика и управление.</w:t>
      </w:r>
    </w:p>
    <w:p w:rsidR="00424C32" w:rsidRPr="00424C32" w:rsidRDefault="00424C32" w:rsidP="00424C32">
      <w:pPr>
        <w:widowControl/>
        <w:tabs>
          <w:tab w:val="left" w:pos="497"/>
        </w:tabs>
        <w:autoSpaceDE w:val="0"/>
        <w:autoSpaceDN w:val="0"/>
        <w:adjustRightInd w:val="0"/>
        <w:spacing w:before="77" w:line="317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1.2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24C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Место дисциплины в структуре  подготовки специалистов среднего звена </w:t>
      </w:r>
      <w:proofErr w:type="spellStart"/>
      <w:r w:rsidRPr="00424C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образо-вательной</w:t>
      </w:r>
      <w:proofErr w:type="spellEnd"/>
      <w:r w:rsidRPr="00424C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программы: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17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Учебная дисциплина </w:t>
      </w:r>
      <w:r w:rsidRPr="00424C32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ОГСЭ.02 </w:t>
      </w:r>
      <w:r w:rsidRPr="00424C32">
        <w:rPr>
          <w:rFonts w:ascii="Times New Roman" w:eastAsia="Times New Roman" w:hAnsi="Times New Roman" w:cs="Times New Roman"/>
          <w:iCs/>
          <w:color w:val="auto"/>
          <w:lang w:bidi="ar-SA"/>
        </w:rPr>
        <w:t>История</w:t>
      </w:r>
      <w:r w:rsidRPr="00424C32">
        <w:rPr>
          <w:rFonts w:ascii="Times New Roman" w:eastAsia="Times New Roman" w:hAnsi="Times New Roman" w:cs="Times New Roman"/>
          <w:i/>
          <w:iCs/>
          <w:color w:val="auto"/>
          <w:lang w:bidi="ar-SA"/>
        </w:rPr>
        <w:t xml:space="preserve"> 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относится к общему гуманитарному и социально-экономическому циклу  дисциплин.  </w:t>
      </w:r>
    </w:p>
    <w:p w:rsidR="00424C32" w:rsidRPr="00424C32" w:rsidRDefault="00424C32" w:rsidP="00424C32">
      <w:pPr>
        <w:widowControl/>
        <w:tabs>
          <w:tab w:val="left" w:pos="792"/>
        </w:tabs>
        <w:autoSpaceDE w:val="0"/>
        <w:autoSpaceDN w:val="0"/>
        <w:adjustRightInd w:val="0"/>
        <w:spacing w:before="84" w:line="317" w:lineRule="exact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424C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Цели и задачи дисциплины — требования к результатам освоения дисциплины:</w:t>
      </w:r>
    </w:p>
    <w:p w:rsidR="00424C32" w:rsidRPr="00424C32" w:rsidRDefault="00424C32" w:rsidP="00424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</w:p>
    <w:p w:rsidR="00424C32" w:rsidRPr="00424C32" w:rsidRDefault="00424C32" w:rsidP="00424C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 Учебная дисциплина   </w:t>
      </w:r>
      <w:r w:rsidRPr="00424C32">
        <w:rPr>
          <w:rFonts w:ascii="Times New Roman" w:eastAsia="Times New Roman" w:hAnsi="Times New Roman" w:cs="Times New Roman"/>
          <w:bCs/>
          <w:iCs/>
          <w:color w:val="auto"/>
          <w:lang w:bidi="ar-SA"/>
        </w:rPr>
        <w:t xml:space="preserve">ОГСЭ.02 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История  способствует освоению   общих (ОК 1-9)  компетенций   специалиста по квалификации  «Бухгалтер» об особенностях развития современной России на основе осмысления важнейших событий и проблем российской и мировой истории последней четверти XX — начала XXI вв. 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ОК 2. Организовывать собственную деятельность, выбирать типовые методы и способы вы-</w:t>
      </w:r>
      <w:proofErr w:type="spellStart"/>
      <w:r w:rsidRPr="00424C32">
        <w:rPr>
          <w:rFonts w:ascii="Times New Roman" w:eastAsia="Times New Roman" w:hAnsi="Times New Roman" w:cs="Times New Roman"/>
          <w:color w:val="auto"/>
          <w:lang w:bidi="ar-SA"/>
        </w:rPr>
        <w:t>полнения</w:t>
      </w:r>
      <w:proofErr w:type="spellEnd"/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 профессиональных задач, оценивать их эффективность и качество.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ОК 3. Принимать решения в стандартных и нестандартных ситуациях и нести за них от-</w:t>
      </w:r>
      <w:proofErr w:type="spellStart"/>
      <w:r w:rsidRPr="00424C32">
        <w:rPr>
          <w:rFonts w:ascii="Times New Roman" w:eastAsia="Times New Roman" w:hAnsi="Times New Roman" w:cs="Times New Roman"/>
          <w:color w:val="auto"/>
          <w:lang w:bidi="ar-SA"/>
        </w:rPr>
        <w:t>ветственность</w:t>
      </w:r>
      <w:proofErr w:type="spellEnd"/>
      <w:r w:rsidRPr="00424C3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ОК 5. Использовать информационно-коммуникационные технологии в профессиональной деятельности.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ОК 6. Работать в коллективе и в команде, эффективно общаться с коллегами, </w:t>
      </w:r>
      <w:proofErr w:type="spellStart"/>
      <w:r w:rsidRPr="00424C32">
        <w:rPr>
          <w:rFonts w:ascii="Times New Roman" w:eastAsia="Times New Roman" w:hAnsi="Times New Roman" w:cs="Times New Roman"/>
          <w:color w:val="auto"/>
          <w:lang w:bidi="ar-SA"/>
        </w:rPr>
        <w:t>руковод-ством</w:t>
      </w:r>
      <w:proofErr w:type="spellEnd"/>
      <w:r w:rsidRPr="00424C32">
        <w:rPr>
          <w:rFonts w:ascii="Times New Roman" w:eastAsia="Times New Roman" w:hAnsi="Times New Roman" w:cs="Times New Roman"/>
          <w:color w:val="auto"/>
          <w:lang w:bidi="ar-SA"/>
        </w:rPr>
        <w:t>, потребителями.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ОК 7. Брать на себя ответственность работу членов команды (подчиненных), результат вы-</w:t>
      </w:r>
      <w:proofErr w:type="spellStart"/>
      <w:r w:rsidRPr="00424C32">
        <w:rPr>
          <w:rFonts w:ascii="Times New Roman" w:eastAsia="Times New Roman" w:hAnsi="Times New Roman" w:cs="Times New Roman"/>
          <w:color w:val="auto"/>
          <w:lang w:bidi="ar-SA"/>
        </w:rPr>
        <w:t>полнения</w:t>
      </w:r>
      <w:proofErr w:type="spellEnd"/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 заданий.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20" w:lineRule="exact"/>
        <w:ind w:firstLine="115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ОК 8. Самостоятельно определять задачи профессионального и личностного развития, </w:t>
      </w:r>
      <w:proofErr w:type="spellStart"/>
      <w:r w:rsidRPr="00424C32">
        <w:rPr>
          <w:rFonts w:ascii="Times New Roman" w:eastAsia="Times New Roman" w:hAnsi="Times New Roman" w:cs="Times New Roman"/>
          <w:color w:val="auto"/>
          <w:lang w:bidi="ar-SA"/>
        </w:rPr>
        <w:t>зани-маться</w:t>
      </w:r>
      <w:proofErr w:type="spellEnd"/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 самообразованием, осознанно планировать повышение квалификации.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ОК 9. Ориентироваться в условиях частой смены технологий в профессиональной </w:t>
      </w:r>
      <w:proofErr w:type="spellStart"/>
      <w:r w:rsidRPr="00424C32">
        <w:rPr>
          <w:rFonts w:ascii="Times New Roman" w:eastAsia="Times New Roman" w:hAnsi="Times New Roman" w:cs="Times New Roman"/>
          <w:color w:val="auto"/>
          <w:lang w:bidi="ar-SA"/>
        </w:rPr>
        <w:t>дея-тельности</w:t>
      </w:r>
      <w:proofErr w:type="spellEnd"/>
      <w:r w:rsidRPr="00424C3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4C32" w:rsidRPr="00424C32" w:rsidRDefault="00424C32" w:rsidP="00424C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дисциплины обучающийся должен 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424C32" w:rsidRPr="00424C32" w:rsidRDefault="00424C32" w:rsidP="008467B5">
      <w:pPr>
        <w:widowControl/>
        <w:numPr>
          <w:ilvl w:val="0"/>
          <w:numId w:val="42"/>
        </w:numPr>
        <w:tabs>
          <w:tab w:val="num" w:pos="360"/>
        </w:tabs>
        <w:autoSpaceDE w:val="0"/>
        <w:autoSpaceDN w:val="0"/>
        <w:adjustRightInd w:val="0"/>
        <w:ind w:left="357" w:hanging="357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ориентироваться   в   современной   экономической,   политической, культурной ситуации в России и мире;</w:t>
      </w:r>
    </w:p>
    <w:p w:rsidR="00424C32" w:rsidRPr="00424C32" w:rsidRDefault="00424C32" w:rsidP="008467B5">
      <w:pPr>
        <w:widowControl/>
        <w:numPr>
          <w:ilvl w:val="0"/>
          <w:numId w:val="42"/>
        </w:numPr>
        <w:tabs>
          <w:tab w:val="num" w:pos="360"/>
          <w:tab w:val="left" w:pos="900"/>
        </w:tabs>
        <w:autoSpaceDE w:val="0"/>
        <w:autoSpaceDN w:val="0"/>
        <w:adjustRightInd w:val="0"/>
        <w:ind w:left="357" w:hanging="357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выявлять   взаимосвязь   отечественных,   региональных,   мировых социально-экономических, политических и культурных проблем.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4C32" w:rsidRPr="00424C32" w:rsidRDefault="00424C32" w:rsidP="00424C32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424C32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424C32" w:rsidRPr="00424C32" w:rsidRDefault="00424C32" w:rsidP="008467B5">
      <w:pPr>
        <w:widowControl/>
        <w:numPr>
          <w:ilvl w:val="0"/>
          <w:numId w:val="43"/>
        </w:numPr>
        <w:tabs>
          <w:tab w:val="left" w:pos="612"/>
        </w:tabs>
        <w:autoSpaceDE w:val="0"/>
        <w:autoSpaceDN w:val="0"/>
        <w:adjustRightInd w:val="0"/>
        <w:ind w:left="357" w:hanging="357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основные направления ключевых регионов мира на рубеже веков (XX и XXI вв.);</w:t>
      </w:r>
    </w:p>
    <w:p w:rsidR="00424C32" w:rsidRPr="00424C32" w:rsidRDefault="00424C32" w:rsidP="008467B5">
      <w:pPr>
        <w:widowControl/>
        <w:numPr>
          <w:ilvl w:val="0"/>
          <w:numId w:val="43"/>
        </w:numPr>
        <w:tabs>
          <w:tab w:val="left" w:pos="914"/>
        </w:tabs>
        <w:autoSpaceDE w:val="0"/>
        <w:autoSpaceDN w:val="0"/>
        <w:adjustRightInd w:val="0"/>
        <w:ind w:left="357" w:hanging="357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сущность и причины локальных, региональных, межгосударственных конфликтов в конце XX — начале XXI вв.;</w:t>
      </w:r>
    </w:p>
    <w:p w:rsidR="00424C32" w:rsidRPr="00424C32" w:rsidRDefault="00424C32" w:rsidP="008467B5">
      <w:pPr>
        <w:widowControl/>
        <w:numPr>
          <w:ilvl w:val="0"/>
          <w:numId w:val="43"/>
        </w:numPr>
        <w:tabs>
          <w:tab w:val="left" w:pos="914"/>
        </w:tabs>
        <w:autoSpaceDE w:val="0"/>
        <w:autoSpaceDN w:val="0"/>
        <w:adjustRightInd w:val="0"/>
        <w:ind w:left="357" w:hanging="357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424C32" w:rsidRPr="00424C32" w:rsidRDefault="00424C32" w:rsidP="008467B5">
      <w:pPr>
        <w:widowControl/>
        <w:numPr>
          <w:ilvl w:val="0"/>
          <w:numId w:val="43"/>
        </w:numPr>
        <w:tabs>
          <w:tab w:val="left" w:pos="91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назначение ООН, НАТО, ЕС и др. организаций и основные направления их деятельности;</w:t>
      </w:r>
    </w:p>
    <w:p w:rsidR="00424C32" w:rsidRPr="00424C32" w:rsidRDefault="00424C32" w:rsidP="008467B5">
      <w:pPr>
        <w:widowControl/>
        <w:numPr>
          <w:ilvl w:val="0"/>
          <w:numId w:val="43"/>
        </w:numPr>
        <w:tabs>
          <w:tab w:val="left" w:pos="1015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о роли науки, культуры и религии в сохранении и укреплении национальных и государственных традиций;</w:t>
      </w:r>
    </w:p>
    <w:p w:rsidR="00424C32" w:rsidRPr="00424C32" w:rsidRDefault="00424C32" w:rsidP="008467B5">
      <w:pPr>
        <w:widowControl/>
        <w:numPr>
          <w:ilvl w:val="0"/>
          <w:numId w:val="43"/>
        </w:numPr>
        <w:tabs>
          <w:tab w:val="left" w:pos="1015"/>
        </w:tabs>
        <w:autoSpaceDE w:val="0"/>
        <w:autoSpaceDN w:val="0"/>
        <w:adjustRightInd w:val="0"/>
        <w:spacing w:line="317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>содержание и назначение важнейших правовых и законодательных актов мирового и регионального значения.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240" w:lineRule="exact"/>
        <w:ind w:left="324"/>
        <w:rPr>
          <w:rFonts w:ascii="Times New Roman" w:eastAsia="Times New Roman" w:hAnsi="Times New Roman" w:cs="Times New Roman"/>
          <w:color w:val="auto"/>
          <w:lang w:bidi="ar-SA"/>
        </w:rPr>
      </w:pPr>
    </w:p>
    <w:p w:rsidR="00424C32" w:rsidRPr="00424C32" w:rsidRDefault="00424C32" w:rsidP="00424C32">
      <w:pPr>
        <w:widowControl/>
        <w:autoSpaceDE w:val="0"/>
        <w:autoSpaceDN w:val="0"/>
        <w:adjustRightInd w:val="0"/>
        <w:spacing w:before="84" w:line="317" w:lineRule="exact"/>
        <w:ind w:left="324" w:hanging="324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1.4  Количество часов на освоение   программы дисциплины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17" w:lineRule="exact"/>
        <w:ind w:left="338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максимальной учебной нагрузки обучающегося  </w:t>
      </w:r>
      <w:r w:rsidRPr="00424C3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60 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>часов, в том числе: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17" w:lineRule="exact"/>
        <w:ind w:left="1058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обязательной аудиторной учебной нагрузки обучающегося </w:t>
      </w:r>
      <w:r w:rsidRPr="00424C32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48 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часов; 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317" w:lineRule="exact"/>
        <w:ind w:left="1058"/>
        <w:rPr>
          <w:rFonts w:ascii="Times New Roman" w:eastAsia="Times New Roman" w:hAnsi="Times New Roman" w:cs="Times New Roman"/>
          <w:color w:val="auto"/>
          <w:lang w:bidi="ar-SA"/>
        </w:rPr>
      </w:pP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</w:t>
      </w:r>
      <w:r w:rsidRPr="00424C32">
        <w:rPr>
          <w:rFonts w:ascii="Times New Roman" w:eastAsia="Times New Roman" w:hAnsi="Times New Roman" w:cs="Times New Roman"/>
          <w:color w:val="auto"/>
          <w:u w:val="single"/>
          <w:lang w:bidi="ar-SA"/>
        </w:rPr>
        <w:t>12</w:t>
      </w:r>
      <w:r w:rsidRPr="00424C32">
        <w:rPr>
          <w:rFonts w:ascii="Times New Roman" w:eastAsia="Times New Roman" w:hAnsi="Times New Roman" w:cs="Times New Roman"/>
          <w:color w:val="auto"/>
          <w:lang w:bidi="ar-SA"/>
        </w:rPr>
        <w:t xml:space="preserve"> часов.</w:t>
      </w:r>
    </w:p>
    <w:p w:rsidR="00424C32" w:rsidRPr="00424C32" w:rsidRDefault="00424C32" w:rsidP="00424C32">
      <w:pPr>
        <w:widowControl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D17535" w:rsidRDefault="008467B5">
      <w:pPr>
        <w:pStyle w:val="20"/>
        <w:keepNext/>
        <w:keepLines/>
        <w:shd w:val="clear" w:color="auto" w:fill="auto"/>
        <w:spacing w:line="280" w:lineRule="exact"/>
        <w:jc w:val="center"/>
      </w:pPr>
      <w:bookmarkStart w:id="9" w:name="bookmark16"/>
      <w:r>
        <w:t>Аннотация</w:t>
      </w:r>
      <w:bookmarkEnd w:id="9"/>
    </w:p>
    <w:p w:rsidR="00D17535" w:rsidRDefault="008467B5">
      <w:pPr>
        <w:pStyle w:val="30"/>
        <w:shd w:val="clear" w:color="auto" w:fill="auto"/>
        <w:spacing w:after="0" w:line="288" w:lineRule="exact"/>
      </w:pPr>
      <w:r>
        <w:t>к рабочей программе учебной дисциплины</w:t>
      </w:r>
    </w:p>
    <w:p w:rsidR="00D17535" w:rsidRDefault="008467B5">
      <w:pPr>
        <w:pStyle w:val="40"/>
        <w:shd w:val="clear" w:color="auto" w:fill="auto"/>
        <w:spacing w:after="218" w:line="288" w:lineRule="exact"/>
        <w:jc w:val="center"/>
      </w:pPr>
      <w:r>
        <w:t>ОГСЭ.03 Английский язык</w:t>
      </w:r>
    </w:p>
    <w:p w:rsidR="00D17535" w:rsidRDefault="008467B5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464"/>
        </w:tabs>
        <w:spacing w:before="0" w:after="39" w:line="240" w:lineRule="exact"/>
        <w:ind w:firstLine="0"/>
      </w:pPr>
      <w:bookmarkStart w:id="10" w:name="bookmark17"/>
      <w:r>
        <w:t>Область применения программы</w:t>
      </w:r>
      <w:bookmarkEnd w:id="10"/>
    </w:p>
    <w:p w:rsidR="009663EA" w:rsidRPr="009663EA" w:rsidRDefault="009663EA" w:rsidP="009663EA">
      <w:pPr>
        <w:widowControl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11" w:name="bookmark21"/>
      <w:r w:rsidRPr="009663EA">
        <w:rPr>
          <w:rFonts w:ascii="Times New Roman" w:eastAsia="Times New Roman" w:hAnsi="Times New Roman" w:cs="Times New Roman"/>
          <w:color w:val="auto"/>
          <w:lang w:bidi="ar-SA"/>
        </w:rPr>
        <w:t xml:space="preserve">           Рабочая программа учебной дисциплины ОГСЭ.03 Английский язык является частью  образовательной  </w:t>
      </w:r>
      <w:r w:rsidRPr="009663EA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программы подготовки специалистов среднего звена </w:t>
      </w:r>
      <w:r w:rsidRPr="009663EA">
        <w:rPr>
          <w:rFonts w:ascii="Times New Roman" w:eastAsia="Times New Roman" w:hAnsi="Times New Roman" w:cs="Times New Roman"/>
          <w:color w:val="auto"/>
          <w:lang w:bidi="ar-SA"/>
        </w:rPr>
        <w:t xml:space="preserve">с учётом требований  ФГОС СПО  по специальности  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38.02.01 Экономика и бухгалтерский учет (по отраслям) базовой подготовки,</w:t>
      </w:r>
      <w:r w:rsidRPr="009663EA">
        <w:rPr>
          <w:rFonts w:ascii="Times New Roman" w:eastAsia="Times New Roman" w:hAnsi="Times New Roman" w:cs="Times New Roman"/>
          <w:color w:val="auto"/>
          <w:lang w:bidi="ar-SA"/>
        </w:rPr>
        <w:t xml:space="preserve"> входящей в состав укрупненной группы специальностей 38.00.00 Экономика и управление.</w:t>
      </w:r>
    </w:p>
    <w:p w:rsidR="009663EA" w:rsidRPr="009663EA" w:rsidRDefault="009663EA" w:rsidP="009663EA">
      <w:pPr>
        <w:widowControl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63EA" w:rsidRPr="009663EA" w:rsidRDefault="009663EA" w:rsidP="009663EA">
      <w:pPr>
        <w:widowControl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1.2  Место учебной дисциплины в структуре образовательной </w:t>
      </w:r>
      <w:r w:rsidRPr="009663EA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bidi="ar-SA"/>
        </w:rPr>
        <w:t>программы подготовки специалистов среднего звена</w:t>
      </w:r>
      <w:r w:rsidRPr="009663E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: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Учебная дисциплина </w:t>
      </w:r>
      <w:r w:rsidRPr="009663EA">
        <w:rPr>
          <w:rFonts w:ascii="Times New Roman" w:eastAsia="Times New Roman" w:hAnsi="Times New Roman" w:cs="Times New Roman"/>
          <w:color w:val="auto"/>
          <w:lang w:bidi="ar-SA"/>
        </w:rPr>
        <w:t>ОГСЭ.03 Английский язык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663EA">
        <w:rPr>
          <w:rFonts w:ascii="Times New Roman" w:eastAsia="Times New Roman" w:hAnsi="Times New Roman" w:cs="Times New Roman"/>
          <w:color w:val="auto"/>
          <w:lang w:bidi="ar-SA"/>
        </w:rPr>
        <w:t xml:space="preserve">является частью образовательной программы и 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относится к дисциплинам общего гуманитарного и социально-экономического учебного  цикла.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63EA" w:rsidRPr="009663EA" w:rsidRDefault="009663EA" w:rsidP="009663EA">
      <w:pPr>
        <w:widowControl/>
        <w:tabs>
          <w:tab w:val="left" w:pos="1282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1.3 Цели и задачи дисциплины — требования к результатам освоения дисциплины:</w:t>
      </w:r>
    </w:p>
    <w:p w:rsidR="009663EA" w:rsidRPr="009663EA" w:rsidRDefault="009663EA" w:rsidP="009663EA">
      <w:pPr>
        <w:widowControl/>
        <w:tabs>
          <w:tab w:val="left" w:pos="1282"/>
        </w:tabs>
        <w:autoSpaceDE w:val="0"/>
        <w:autoSpaceDN w:val="0"/>
        <w:adjustRightInd w:val="0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9663EA" w:rsidRPr="009663EA" w:rsidRDefault="009663EA" w:rsidP="009663EA">
      <w:pPr>
        <w:tabs>
          <w:tab w:val="left" w:pos="1270"/>
        </w:tabs>
        <w:ind w:right="20" w:firstLine="142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lang w:bidi="ar-SA"/>
        </w:rPr>
        <w:t>Учебная дисциплина ОГСЭ.03 Английский язык способствует формированию общих (ОК 1- ОК 9) компетенций специалиста по квалификации «Бухгалтер»</w:t>
      </w: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:</w:t>
      </w:r>
    </w:p>
    <w:p w:rsidR="009663EA" w:rsidRPr="009663EA" w:rsidRDefault="009663EA" w:rsidP="009663EA">
      <w:pPr>
        <w:ind w:left="6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ОК 1. Понимать сущность и социальную значимость своей будущей профессии, </w:t>
      </w: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проявлять к ней устойчивый интерес.</w:t>
      </w:r>
    </w:p>
    <w:p w:rsidR="009663EA" w:rsidRPr="009663EA" w:rsidRDefault="009663EA" w:rsidP="009663EA">
      <w:pPr>
        <w:ind w:left="6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663EA" w:rsidRPr="009663EA" w:rsidRDefault="009663EA" w:rsidP="009663EA">
      <w:pPr>
        <w:ind w:left="6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3. Решать проблемы, оценивать риски и принимать решения в нестандартных ситуациях.</w:t>
      </w:r>
    </w:p>
    <w:p w:rsidR="009663EA" w:rsidRPr="009663EA" w:rsidRDefault="009663EA" w:rsidP="009663EA">
      <w:pPr>
        <w:ind w:left="6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663EA" w:rsidRPr="009663EA" w:rsidRDefault="009663EA" w:rsidP="009663EA">
      <w:pPr>
        <w:ind w:left="6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663EA" w:rsidRPr="009663EA" w:rsidRDefault="009663EA" w:rsidP="009663EA">
      <w:pPr>
        <w:ind w:left="6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663EA" w:rsidRPr="009663EA" w:rsidRDefault="009663EA" w:rsidP="009663EA">
      <w:pPr>
        <w:ind w:left="8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663EA" w:rsidRPr="009663EA" w:rsidRDefault="009663EA" w:rsidP="009663EA">
      <w:pPr>
        <w:ind w:left="80" w:right="4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663EA" w:rsidRPr="009663EA" w:rsidRDefault="009663EA" w:rsidP="009663EA">
      <w:pPr>
        <w:ind w:left="80" w:firstLine="720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663EA">
        <w:rPr>
          <w:rFonts w:ascii="Times New Roman" w:eastAsia="Times New Roman" w:hAnsi="Times New Roman" w:cs="Times New Roman"/>
          <w:shd w:val="clear" w:color="auto" w:fill="FFFFFF"/>
          <w:lang w:bidi="ar-SA"/>
        </w:rPr>
        <w:t>ОК 9. Быть готовым к смене технологий в профессиональной деятельности.</w:t>
      </w:r>
    </w:p>
    <w:p w:rsidR="009663EA" w:rsidRPr="009663EA" w:rsidRDefault="009663EA" w:rsidP="009663EA">
      <w:pPr>
        <w:ind w:left="80" w:firstLine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63EA" w:rsidRPr="009663EA" w:rsidRDefault="009663EA" w:rsidP="009663EA">
      <w:pPr>
        <w:widowControl/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результате освоения дисциплины обучающийся должен </w:t>
      </w:r>
      <w:r w:rsidRPr="009663EA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уметь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:</w:t>
      </w:r>
    </w:p>
    <w:p w:rsidR="009663EA" w:rsidRPr="009663EA" w:rsidRDefault="009663EA" w:rsidP="008467B5">
      <w:pPr>
        <w:widowControl/>
        <w:numPr>
          <w:ilvl w:val="0"/>
          <w:numId w:val="4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общаться (устно и письменно) на иностранном языке на профессиональные и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повседневные темы;</w:t>
      </w:r>
    </w:p>
    <w:p w:rsidR="009663EA" w:rsidRPr="009663EA" w:rsidRDefault="009663EA" w:rsidP="008467B5">
      <w:pPr>
        <w:widowControl/>
        <w:numPr>
          <w:ilvl w:val="0"/>
          <w:numId w:val="4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переводить    (со    словарем)    иностранные    тексты    профессиональной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ind w:left="36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направленности;</w:t>
      </w:r>
    </w:p>
    <w:p w:rsidR="009663EA" w:rsidRPr="009663EA" w:rsidRDefault="009663EA" w:rsidP="008467B5">
      <w:pPr>
        <w:widowControl/>
        <w:numPr>
          <w:ilvl w:val="0"/>
          <w:numId w:val="44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самостоятельно совершенствовать устную и письменную речь, пополнять словарный запас.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результате изучения учебной дисциплины «Английский язык» обучающийся должен </w:t>
      </w:r>
      <w:r w:rsidRPr="009663E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знать:</w:t>
      </w:r>
    </w:p>
    <w:p w:rsidR="009663EA" w:rsidRPr="009663EA" w:rsidRDefault="009663EA" w:rsidP="008467B5">
      <w:pPr>
        <w:widowControl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9663EA" w:rsidRPr="009663EA" w:rsidRDefault="009663EA" w:rsidP="009663EA">
      <w:pPr>
        <w:widowControl/>
        <w:tabs>
          <w:tab w:val="left" w:pos="1483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1.4 Количество часов на освоение программы дисциплины: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максимальной учебной нагрузки обучающегося 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142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в том числе: 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ind w:left="42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обязательной аудиторной учебной нагрузки обучающегося 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118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часов;</w:t>
      </w:r>
    </w:p>
    <w:p w:rsidR="009663EA" w:rsidRPr="009663EA" w:rsidRDefault="009663EA" w:rsidP="009663EA">
      <w:pPr>
        <w:widowControl/>
        <w:autoSpaceDE w:val="0"/>
        <w:autoSpaceDN w:val="0"/>
        <w:adjustRightInd w:val="0"/>
        <w:ind w:left="420"/>
        <w:contextualSpacing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самостоятельной работы обучающегося 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 xml:space="preserve">24 </w:t>
      </w:r>
      <w:r w:rsidRPr="009663E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часа.</w:t>
      </w:r>
    </w:p>
    <w:p w:rsidR="009663EA" w:rsidRPr="009663EA" w:rsidRDefault="009663EA" w:rsidP="009663EA">
      <w:pPr>
        <w:tabs>
          <w:tab w:val="left" w:pos="1650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9663EA" w:rsidRDefault="009663EA">
      <w:pPr>
        <w:pStyle w:val="20"/>
        <w:keepNext/>
        <w:keepLines/>
        <w:shd w:val="clear" w:color="auto" w:fill="auto"/>
        <w:spacing w:line="280" w:lineRule="exact"/>
        <w:jc w:val="center"/>
      </w:pPr>
    </w:p>
    <w:p w:rsidR="00D17535" w:rsidRDefault="008467B5">
      <w:pPr>
        <w:pStyle w:val="20"/>
        <w:keepNext/>
        <w:keepLines/>
        <w:shd w:val="clear" w:color="auto" w:fill="auto"/>
        <w:spacing w:line="280" w:lineRule="exact"/>
        <w:jc w:val="center"/>
      </w:pPr>
      <w:r>
        <w:t>Аннотация</w:t>
      </w:r>
      <w:bookmarkEnd w:id="11"/>
    </w:p>
    <w:p w:rsidR="00D17535" w:rsidRDefault="008467B5">
      <w:pPr>
        <w:pStyle w:val="30"/>
        <w:shd w:val="clear" w:color="auto" w:fill="auto"/>
        <w:spacing w:after="60" w:line="350" w:lineRule="exact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ОГСЭ.04 Физическая культура</w:t>
      </w:r>
    </w:p>
    <w:p w:rsidR="00D17535" w:rsidRDefault="008467B5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859"/>
        </w:tabs>
        <w:spacing w:before="0" w:line="350" w:lineRule="exact"/>
        <w:ind w:left="400" w:firstLine="0"/>
      </w:pPr>
      <w:bookmarkStart w:id="12" w:name="bookmark22"/>
      <w:r>
        <w:t>Область применения программы</w:t>
      </w:r>
      <w:bookmarkEnd w:id="12"/>
    </w:p>
    <w:p w:rsidR="00D17535" w:rsidRDefault="00D17535">
      <w:pPr>
        <w:pStyle w:val="22"/>
        <w:shd w:val="clear" w:color="auto" w:fill="auto"/>
        <w:spacing w:after="0" w:line="278" w:lineRule="exact"/>
        <w:ind w:left="940" w:firstLine="0"/>
        <w:jc w:val="left"/>
      </w:pPr>
    </w:p>
    <w:p w:rsidR="000A3B64" w:rsidRPr="000A3B64" w:rsidRDefault="000A3B64" w:rsidP="000A3B64">
      <w:pPr>
        <w:widowControl/>
        <w:autoSpaceDE w:val="0"/>
        <w:autoSpaceDN w:val="0"/>
        <w:adjustRightInd w:val="0"/>
        <w:ind w:firstLine="713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учебной дисциплины </w:t>
      </w:r>
      <w:r w:rsidRPr="000A3B6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ОГСЭ.04 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>Физическая культура является частью образовательной программы подготовки специалистов среднего звена в соответствии с ФГОС СПО по специальности 38.02.01 Экономика и бухгалтерский учёт (по отраслям), базовой подготовки входящей в укрупненную группу специальностей 38.00.00 Экономика и управление.</w:t>
      </w:r>
    </w:p>
    <w:p w:rsidR="000A3B64" w:rsidRPr="000A3B64" w:rsidRDefault="000A3B64" w:rsidP="000A3B64">
      <w:pPr>
        <w:widowControl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3B64" w:rsidRPr="000A3B64" w:rsidRDefault="000A3B64" w:rsidP="000A3B64">
      <w:pPr>
        <w:widowControl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1.2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Место учебной дисциплины в структуре основной профессиональной</w:t>
      </w:r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образовательной программы: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Учебная дисциплина  </w:t>
      </w:r>
      <w:r w:rsidRPr="000A3B6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ОГСЭ.04 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>Физическая культура   относится к  общему гуманитарному и социально-экономическому циклу дисциплин.</w:t>
      </w:r>
    </w:p>
    <w:p w:rsidR="000A3B64" w:rsidRPr="000A3B64" w:rsidRDefault="000A3B64" w:rsidP="000A3B64">
      <w:pPr>
        <w:widowControl/>
        <w:tabs>
          <w:tab w:val="left" w:pos="504"/>
        </w:tabs>
        <w:autoSpaceDE w:val="0"/>
        <w:autoSpaceDN w:val="0"/>
        <w:adjustRightInd w:val="0"/>
        <w:spacing w:before="7" w:line="317" w:lineRule="exact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3B64" w:rsidRPr="000A3B64" w:rsidRDefault="000A3B64" w:rsidP="000A3B64">
      <w:pPr>
        <w:widowControl/>
        <w:tabs>
          <w:tab w:val="left" w:pos="5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1.3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Цели и задачи учебной дисциплины – требования к результатам</w:t>
      </w:r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освоения учебной дисциплины: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>Учебная дисциплина   ОГСЭ.04 Физическая культура   способствует формированию общих (ОК 2, 6, 8,) компетенций специалиста по квалификации «Бухгалтер».</w:t>
      </w:r>
    </w:p>
    <w:p w:rsidR="000A3B64" w:rsidRPr="000A3B64" w:rsidRDefault="000A3B64" w:rsidP="000A3B64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shd w:val="clear" w:color="auto" w:fill="FFFFFF"/>
          <w:lang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A3B64" w:rsidRPr="000A3B64" w:rsidRDefault="000A3B64" w:rsidP="000A3B64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shd w:val="clear" w:color="auto" w:fill="FFFFFF"/>
          <w:lang w:bidi="ar-SA"/>
        </w:rPr>
        <w:t>ОК 6. Работать в коллективе и команде, эффективно общаться с коллегами, руководством, потребителями.</w:t>
      </w:r>
    </w:p>
    <w:p w:rsidR="000A3B64" w:rsidRPr="000A3B64" w:rsidRDefault="000A3B64" w:rsidP="000A3B64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shd w:val="clear" w:color="auto" w:fill="FFFFFF"/>
          <w:lang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учебной дисциплины </w:t>
      </w:r>
      <w:r w:rsidRPr="000A3B6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ОГСЭ.04 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>Физическая культура обучающийся должен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>-использовать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>В результате освоения учебной дисциплины обучающийся должен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0A3B64" w:rsidRPr="000A3B64" w:rsidRDefault="000A3B64" w:rsidP="008467B5">
      <w:pPr>
        <w:widowControl/>
        <w:numPr>
          <w:ilvl w:val="0"/>
          <w:numId w:val="46"/>
        </w:numPr>
        <w:tabs>
          <w:tab w:val="left" w:pos="17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>о роли физической культуры в общекультурном, профессиональном и социальном развитии человека;</w:t>
      </w:r>
    </w:p>
    <w:p w:rsidR="000A3B64" w:rsidRPr="000A3B64" w:rsidRDefault="000A3B64" w:rsidP="008467B5">
      <w:pPr>
        <w:widowControl/>
        <w:numPr>
          <w:ilvl w:val="0"/>
          <w:numId w:val="46"/>
        </w:numPr>
        <w:tabs>
          <w:tab w:val="left" w:pos="17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>основы здорового образа жизни.</w:t>
      </w:r>
    </w:p>
    <w:p w:rsidR="000A3B64" w:rsidRPr="000A3B64" w:rsidRDefault="000A3B64" w:rsidP="008467B5">
      <w:pPr>
        <w:widowControl/>
        <w:numPr>
          <w:ilvl w:val="1"/>
          <w:numId w:val="4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оличество часов на освоение  рабочей </w:t>
      </w:r>
      <w:proofErr w:type="spellStart"/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программыучебной</w:t>
      </w:r>
      <w:proofErr w:type="spellEnd"/>
      <w:r w:rsidRPr="000A3B6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дисциплины: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>максимальной учебной нагрузки обучающегося  2</w:t>
      </w:r>
      <w:r w:rsidRPr="000A3B64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36 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>часов, в том числе: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обязательной аудиторной учебной нагрузки обучающегося </w:t>
      </w:r>
      <w:r w:rsidRPr="000A3B64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118 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>часов;</w:t>
      </w:r>
    </w:p>
    <w:p w:rsidR="000A3B64" w:rsidRPr="000A3B64" w:rsidRDefault="000A3B64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</w:t>
      </w:r>
      <w:r w:rsidRPr="000A3B64">
        <w:rPr>
          <w:rFonts w:ascii="Times New Roman" w:eastAsia="Times New Roman" w:hAnsi="Times New Roman" w:cs="Times New Roman"/>
          <w:color w:val="auto"/>
          <w:u w:val="single"/>
          <w:lang w:bidi="ar-SA"/>
        </w:rPr>
        <w:t>118</w:t>
      </w:r>
      <w:r w:rsidRPr="000A3B64">
        <w:rPr>
          <w:rFonts w:ascii="Times New Roman" w:eastAsia="Times New Roman" w:hAnsi="Times New Roman" w:cs="Times New Roman"/>
          <w:color w:val="auto"/>
          <w:lang w:bidi="ar-SA"/>
        </w:rPr>
        <w:t xml:space="preserve"> часов.</w:t>
      </w:r>
    </w:p>
    <w:p w:rsidR="000A3B64" w:rsidRDefault="000A3B64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50A67" w:rsidRDefault="00550A67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50A67" w:rsidRDefault="00550A67" w:rsidP="00550A67">
      <w:pPr>
        <w:pStyle w:val="20"/>
        <w:keepNext/>
        <w:keepLines/>
        <w:shd w:val="clear" w:color="auto" w:fill="auto"/>
        <w:spacing w:line="280" w:lineRule="exact"/>
        <w:jc w:val="center"/>
      </w:pPr>
      <w:r>
        <w:t>Аннотация</w:t>
      </w:r>
    </w:p>
    <w:p w:rsidR="00550A67" w:rsidRDefault="00550A67" w:rsidP="00550A67">
      <w:pPr>
        <w:pStyle w:val="30"/>
        <w:shd w:val="clear" w:color="auto" w:fill="auto"/>
        <w:spacing w:after="60" w:line="350" w:lineRule="exact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ОГСЭ.05 Основы бюджетной грамотности</w:t>
      </w:r>
    </w:p>
    <w:p w:rsidR="00550A67" w:rsidRDefault="00550A67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85A4D" w:rsidRDefault="00F85A4D" w:rsidP="008467B5">
      <w:pPr>
        <w:pStyle w:val="32"/>
        <w:keepNext/>
        <w:keepLines/>
        <w:numPr>
          <w:ilvl w:val="0"/>
          <w:numId w:val="48"/>
        </w:numPr>
        <w:shd w:val="clear" w:color="auto" w:fill="auto"/>
        <w:tabs>
          <w:tab w:val="left" w:pos="859"/>
        </w:tabs>
        <w:spacing w:before="0" w:line="350" w:lineRule="exact"/>
        <w:ind w:left="400" w:firstLine="0"/>
      </w:pPr>
      <w:r>
        <w:t>Область применения программы</w:t>
      </w:r>
    </w:p>
    <w:p w:rsidR="00467D50" w:rsidRPr="00467D50" w:rsidRDefault="00467D50" w:rsidP="00467D50">
      <w:pPr>
        <w:widowControl/>
        <w:ind w:right="-82" w:firstLine="709"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Рабочая программа учебной дисциплины ОГСЭ.05 Основы бюджетной грамотности является частью образовательной программы  подготовки специалистов среднего звена по специальности 38.02.01 Экономика и бухгалтерский учёт (по отраслям).  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1.2 Место учебной дисциплины в структуре   образовательной программы подготовки специалистов среднего звена: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NewRomanPSMT" w:eastAsia="Times New Roman" w:hAnsi="TimesNewRomanPSMT" w:cs="TimesNewRomanPSMT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Учебная дисциплина  ОГСЭ.05 Основы бюджетной грамотности относится к общему гуманитарному и социально-экономическому циклу и реализует вариативную часть  ППССЗ </w:t>
      </w:r>
      <w:r w:rsidRPr="00467D50">
        <w:rPr>
          <w:rFonts w:ascii="TimesNewRomanPSMT" w:eastAsia="Times New Roman" w:hAnsi="TimesNewRomanPSMT" w:cs="TimesNewRomanPSMT"/>
          <w:color w:val="auto"/>
          <w:lang w:eastAsia="zh-CN" w:bidi="ar-SA"/>
        </w:rPr>
        <w:t xml:space="preserve">по   специальности. 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NewRomanPSMT" w:eastAsia="Times New Roman" w:hAnsi="TimesNewRomanPSMT" w:cs="TimesNewRomanPSMT"/>
          <w:color w:val="auto"/>
          <w:lang w:eastAsia="zh-CN" w:bidi="ar-SA"/>
        </w:rPr>
      </w:pP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1.3 Цели и задачи учебной дисциплины – требования к результатам освоения учебной дисциплины: 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Учебная дисциплина  ОГСЭ.05 Основы бюджетной грамотности  способствует повышению бюджетной грамотности обучающихся и формирует интерес к освоению 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lastRenderedPageBreak/>
        <w:t>экономических знаний,  знакомит с особенностями содержания и подготовки бюджета государства, согласно задачам, поставленным Президентом Российской Федерации в Бюджетном послании на 2014-2016 годы.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В результате освоения учебной дисциплины обучающийся должен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уметь: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рассчитывать семейный  и личный бюджет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; 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- 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рассчитывать</w:t>
      </w:r>
      <w:r w:rsidRPr="00467D50">
        <w:rPr>
          <w:rFonts w:ascii="Times New Roman" w:eastAsia="Calibri" w:hAnsi="Times New Roman" w:cs="Times New Roman"/>
          <w:bCs/>
          <w:color w:val="auto"/>
          <w:sz w:val="22"/>
          <w:szCs w:val="22"/>
          <w:lang w:eastAsia="zh-CN" w:bidi="ar-SA"/>
        </w:rPr>
        <w:t xml:space="preserve"> суммы налогов: НДФЛ, налога на имущество физических лиц, транспортного налога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;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 составлять налоговую декларацию;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</w:t>
      </w:r>
      <w:r w:rsidRPr="00467D5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zh-CN" w:bidi="ar-SA"/>
        </w:rPr>
        <w:t xml:space="preserve"> заполнять первичные документы по безналичным расчётам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;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рассчитывать суммы кредита и проценты по нему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;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 определять размер страхового платежа и страхового возмещения.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</w:t>
      </w:r>
      <w:r w:rsidRPr="00467D5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zh-CN" w:bidi="ar-SA"/>
        </w:rPr>
        <w:t xml:space="preserve"> регистрироваться на портале государственных услуг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и </w:t>
      </w:r>
      <w:r w:rsidRPr="00467D50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zh-CN" w:bidi="ar-SA"/>
        </w:rPr>
        <w:t>получать информацию по интересующему вопросу;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В результате освоения учебной дисциплины обучающийся должен 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знать: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 бюджетную систему страны;</w:t>
      </w:r>
    </w:p>
    <w:p w:rsidR="00467D50" w:rsidRPr="00467D50" w:rsidRDefault="00467D50" w:rsidP="00467D50">
      <w:pPr>
        <w:widowControl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 направления бюджетной политики;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- 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систему налогообложения Российской Федерации;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 порядок формирования бюджета семьи;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 понятие, цели, задачи, инструменты кредитно-денежной политики государства;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- банковскую систему РФ; 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 в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иды и формы безналичных расчётов;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- понятие э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лектронных денег и их свойства;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понятие государственных и муниципальных услуг;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- 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п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 xml:space="preserve">орядок оказания </w:t>
      </w:r>
      <w:proofErr w:type="spellStart"/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госуслуг</w:t>
      </w:r>
      <w:proofErr w:type="spellEnd"/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 xml:space="preserve">- </w:t>
      </w: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организацию и порядок кредитования населения;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виды страхования;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социальное страхование, его необходимость;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понятие социальной политики государства;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методы государственного регулирования социальной политики;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>- направления социальной поддержки граждан.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1.4 Количество часов на освоение рабочей программы учебной дисциплины: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максимальной учебной нагрузки обучающегося </w:t>
      </w: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54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часа, в том числе: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обязательной аудиторной учебной нагрузки обучающегося </w:t>
      </w: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36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часов;</w:t>
      </w:r>
    </w:p>
    <w:p w:rsidR="00467D50" w:rsidRPr="00467D50" w:rsidRDefault="00467D50" w:rsidP="00467D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b/>
          <w:color w:val="auto"/>
          <w:lang w:eastAsia="zh-CN" w:bidi="ar-SA"/>
        </w:rPr>
      </w:pP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самостоятельной работы обучающегося </w:t>
      </w:r>
      <w:r w:rsidRPr="00467D50">
        <w:rPr>
          <w:rFonts w:ascii="Times New Roman" w:eastAsia="Times New Roman" w:hAnsi="Times New Roman" w:cs="Times New Roman"/>
          <w:b/>
          <w:color w:val="auto"/>
          <w:lang w:eastAsia="zh-CN" w:bidi="ar-SA"/>
        </w:rPr>
        <w:t>18</w:t>
      </w:r>
      <w:r w:rsidRPr="00467D50">
        <w:rPr>
          <w:rFonts w:ascii="Times New Roman" w:eastAsia="Times New Roman" w:hAnsi="Times New Roman" w:cs="Times New Roman"/>
          <w:i/>
          <w:color w:val="auto"/>
          <w:lang w:eastAsia="zh-CN" w:bidi="ar-SA"/>
        </w:rPr>
        <w:t xml:space="preserve"> </w:t>
      </w:r>
      <w:r w:rsidRPr="00467D50">
        <w:rPr>
          <w:rFonts w:ascii="Times New Roman" w:eastAsia="Times New Roman" w:hAnsi="Times New Roman" w:cs="Times New Roman"/>
          <w:color w:val="auto"/>
          <w:lang w:eastAsia="zh-CN" w:bidi="ar-SA"/>
        </w:rPr>
        <w:t>часов.</w:t>
      </w:r>
    </w:p>
    <w:p w:rsidR="00550A67" w:rsidRDefault="00550A67" w:rsidP="000A3B6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A3B64" w:rsidRPr="000A3B64" w:rsidRDefault="000A3B64" w:rsidP="000A3B64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A3B6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D17535" w:rsidRDefault="008467B5">
      <w:pPr>
        <w:pStyle w:val="20"/>
        <w:keepNext/>
        <w:keepLines/>
        <w:shd w:val="clear" w:color="auto" w:fill="auto"/>
        <w:spacing w:after="239" w:line="280" w:lineRule="exact"/>
        <w:ind w:firstLine="580"/>
        <w:jc w:val="both"/>
      </w:pPr>
      <w:bookmarkStart w:id="13" w:name="bookmark23"/>
      <w:r>
        <w:t>ЕН.00 Математический и общий естественнонаучный цикл</w:t>
      </w:r>
      <w:bookmarkEnd w:id="13"/>
    </w:p>
    <w:p w:rsidR="00D17535" w:rsidRDefault="008467B5">
      <w:pPr>
        <w:pStyle w:val="20"/>
        <w:keepNext/>
        <w:keepLines/>
        <w:shd w:val="clear" w:color="auto" w:fill="auto"/>
        <w:ind w:left="60"/>
        <w:jc w:val="center"/>
      </w:pPr>
      <w:bookmarkStart w:id="14" w:name="bookmark24"/>
      <w:r>
        <w:t>Аннотация</w:t>
      </w:r>
      <w:bookmarkEnd w:id="14"/>
    </w:p>
    <w:p w:rsidR="00D17535" w:rsidRDefault="008467B5">
      <w:pPr>
        <w:pStyle w:val="30"/>
        <w:shd w:val="clear" w:color="auto" w:fill="auto"/>
        <w:spacing w:after="305"/>
        <w:ind w:left="60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ЕН.01 Математика</w:t>
      </w:r>
    </w:p>
    <w:p w:rsidR="00D17535" w:rsidRDefault="008467B5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444"/>
        </w:tabs>
        <w:spacing w:before="0" w:line="240" w:lineRule="exact"/>
        <w:ind w:firstLine="0"/>
      </w:pPr>
      <w:bookmarkStart w:id="15" w:name="bookmark25"/>
      <w:r>
        <w:t>Область применения программы</w:t>
      </w:r>
      <w:bookmarkEnd w:id="15"/>
    </w:p>
    <w:p w:rsidR="00F3432A" w:rsidRPr="00F3432A" w:rsidRDefault="00F3432A" w:rsidP="00F3432A">
      <w:pPr>
        <w:tabs>
          <w:tab w:val="left" w:pos="-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 w:firstLine="540"/>
        <w:jc w:val="both"/>
        <w:rPr>
          <w:rFonts w:ascii="Times New Roman" w:hAnsi="Times New Roman" w:cs="Times New Roman"/>
        </w:rPr>
      </w:pPr>
      <w:bookmarkStart w:id="16" w:name="bookmark30"/>
      <w:r w:rsidRPr="00F3432A">
        <w:rPr>
          <w:rFonts w:ascii="Times New Roman" w:hAnsi="Times New Roman" w:cs="Times New Roman"/>
        </w:rPr>
        <w:t>Рабочая программа учебной дисциплины ЕН.01 Математика является частью образовательной программы подготовки специалистов среднего звена  в соответствии  ФГОС СПО по специальности 38.02.01  Экономика и бухгалтерский учет (по отраслям) базовой подготовки, входящей в укрупненную группу специальностей 38.00.00 Экономика и управление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  <w:b/>
        </w:rPr>
      </w:pPr>
      <w:bookmarkStart w:id="17" w:name="__DdeLink__2870_628877862"/>
      <w:bookmarkEnd w:id="17"/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  <w:b/>
        </w:rPr>
        <w:t>1.2 Место дисциплины в структуре подготовки специалистов среднего звена  образовательной программы:</w:t>
      </w:r>
    </w:p>
    <w:p w:rsidR="00F3432A" w:rsidRPr="00F3432A" w:rsidRDefault="00F3432A" w:rsidP="00F3432A">
      <w:pPr>
        <w:ind w:firstLine="540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lastRenderedPageBreak/>
        <w:t>Учебная дисциплина ЕН.01 Математика является  относится к циклу математических и общих естественнонаучных дисциплин.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  <w:b/>
        </w:rPr>
      </w:pP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  <w:b/>
        </w:rPr>
        <w:t>1.3 Цели и задачи дисциплины – требования к результатам освоения дисциплины: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Учебная дисциплина ЕН.01 Математика  способствует освоению общих (ОК 2,  4, 5, 8) и профессиональных (ПК 1.1 –1.4, 2.1 – 2.4, 3.1– 3.4, 4.1 – 4.4) компетенций специалиста по квалификации «Бухгалтер»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</w:t>
      </w:r>
      <w:r w:rsidRPr="00F3432A">
        <w:rPr>
          <w:rFonts w:ascii="Times New Roman" w:hAnsi="Times New Roman" w:cs="Times New Roman"/>
        </w:rPr>
        <w:tab/>
        <w:t>ОК. 2.  Организовывать собственную деятельность, выбирать типовые методы и способы  выполнения профессиональных  задач, оценивать их эффективность и качество.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</w:t>
      </w:r>
      <w:r w:rsidRPr="00F3432A">
        <w:rPr>
          <w:rFonts w:ascii="Times New Roman" w:hAnsi="Times New Roman" w:cs="Times New Roman"/>
        </w:rPr>
        <w:tab/>
        <w:t>ОК. 4 Осуществлять поиск и использование информации, необходимой для эффективного выполнения  профессиональных задач, профессионального и личностного развития;</w:t>
      </w:r>
    </w:p>
    <w:p w:rsidR="00F3432A" w:rsidRPr="00F3432A" w:rsidRDefault="00F3432A" w:rsidP="00F3432A">
      <w:pPr>
        <w:tabs>
          <w:tab w:val="left" w:pos="-404"/>
          <w:tab w:val="left" w:pos="512"/>
          <w:tab w:val="left" w:pos="1428"/>
          <w:tab w:val="left" w:pos="2344"/>
          <w:tab w:val="left" w:pos="3260"/>
          <w:tab w:val="left" w:pos="4176"/>
          <w:tab w:val="left" w:pos="5092"/>
          <w:tab w:val="left" w:pos="6008"/>
          <w:tab w:val="left" w:pos="6924"/>
          <w:tab w:val="left" w:pos="7840"/>
          <w:tab w:val="left" w:pos="8756"/>
          <w:tab w:val="left" w:pos="9672"/>
          <w:tab w:val="left" w:pos="10588"/>
          <w:tab w:val="left" w:pos="11504"/>
          <w:tab w:val="left" w:pos="12420"/>
          <w:tab w:val="left" w:pos="13336"/>
        </w:tabs>
        <w:ind w:left="-165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</w:t>
      </w:r>
      <w:r w:rsidRPr="00F3432A">
        <w:rPr>
          <w:rFonts w:ascii="Times New Roman" w:hAnsi="Times New Roman" w:cs="Times New Roman"/>
        </w:rPr>
        <w:tab/>
        <w:t xml:space="preserve">       ОК. 5. Владеть информационной культурой, анализировать и оценивать информацию с использованием информационно - коммуникационных технологий;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</w:t>
      </w:r>
      <w:r w:rsidRPr="00F3432A">
        <w:rPr>
          <w:rFonts w:ascii="Times New Roman" w:hAnsi="Times New Roman" w:cs="Times New Roman"/>
        </w:rPr>
        <w:tab/>
        <w:t>ОК.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</w:t>
      </w:r>
      <w:r w:rsidRPr="00F3432A">
        <w:rPr>
          <w:rFonts w:ascii="Times New Roman" w:hAnsi="Times New Roman" w:cs="Times New Roman"/>
        </w:rPr>
        <w:tab/>
        <w:t>ПК.1.1.   Обрабатывать первичные бухгалтерские документы;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</w:t>
      </w:r>
      <w:r w:rsidRPr="00F3432A">
        <w:rPr>
          <w:rFonts w:ascii="Times New Roman" w:hAnsi="Times New Roman" w:cs="Times New Roman"/>
        </w:rPr>
        <w:tab/>
        <w:t>ПК. 1.2. Разрабатывать и согласовывать с руководством организации рабочий план счетов бухгалтерского учета;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</w:t>
      </w:r>
      <w:r w:rsidRPr="00F3432A">
        <w:rPr>
          <w:rFonts w:ascii="Times New Roman" w:hAnsi="Times New Roman" w:cs="Times New Roman"/>
        </w:rPr>
        <w:tab/>
        <w:t>ПК. 1.3. Проводить учет денежных средств, оформлять денежные и кассовые документы;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</w:t>
      </w:r>
      <w:r w:rsidRPr="00F3432A">
        <w:rPr>
          <w:rFonts w:ascii="Times New Roman" w:hAnsi="Times New Roman" w:cs="Times New Roman"/>
        </w:rPr>
        <w:tab/>
        <w:t>ПК.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</w:t>
      </w:r>
      <w:r w:rsidRPr="00F3432A">
        <w:rPr>
          <w:rFonts w:ascii="Times New Roman" w:hAnsi="Times New Roman" w:cs="Times New Roman"/>
        </w:rPr>
        <w:tab/>
        <w:t>ПК.2.1.Формировать бухгалтерские проводки по учету источников имущества организации на основе рабочего плана счетов бухгалтерского учета;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</w:t>
      </w:r>
      <w:r w:rsidRPr="00F3432A">
        <w:rPr>
          <w:rFonts w:ascii="Times New Roman" w:hAnsi="Times New Roman" w:cs="Times New Roman"/>
        </w:rPr>
        <w:tab/>
        <w:t>ПК.2.2. Выполнять поручения руководства в составе комиссии по инвентаризации имущества в местах его хранения;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</w:t>
      </w:r>
      <w:r w:rsidRPr="00F3432A">
        <w:rPr>
          <w:rFonts w:ascii="Times New Roman" w:hAnsi="Times New Roman" w:cs="Times New Roman"/>
        </w:rPr>
        <w:tab/>
        <w:t>ПК.2.3.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</w:t>
      </w:r>
      <w:r w:rsidRPr="00F3432A">
        <w:rPr>
          <w:rFonts w:ascii="Times New Roman" w:hAnsi="Times New Roman" w:cs="Times New Roman"/>
        </w:rPr>
        <w:tab/>
        <w:t>ПК. 2.4. Проводить процедуры инвентаризации финансовых обязательств организации.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</w:t>
      </w:r>
      <w:r w:rsidRPr="00F3432A">
        <w:rPr>
          <w:rFonts w:ascii="Times New Roman" w:hAnsi="Times New Roman" w:cs="Times New Roman"/>
        </w:rPr>
        <w:tab/>
        <w:t>ПК. 3.1. Формировать бухгалтерские проводки по начислению и перечислению налогов и сборов в бюджеты различных уровней;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 </w:t>
      </w:r>
      <w:r w:rsidRPr="00F3432A">
        <w:rPr>
          <w:rFonts w:ascii="Times New Roman" w:hAnsi="Times New Roman" w:cs="Times New Roman"/>
        </w:rPr>
        <w:tab/>
        <w:t>ПК.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 </w:t>
      </w:r>
      <w:r w:rsidRPr="00F3432A">
        <w:rPr>
          <w:rFonts w:ascii="Times New Roman" w:hAnsi="Times New Roman" w:cs="Times New Roman"/>
        </w:rPr>
        <w:tab/>
        <w:t>ПК.3.3. Формировать бухгалтерские проводки по начислению и перечислению страховых взносов во внебюджетные фонды;</w:t>
      </w:r>
    </w:p>
    <w:p w:rsidR="00F3432A" w:rsidRPr="00F3432A" w:rsidRDefault="00F3432A" w:rsidP="00F3432A">
      <w:pPr>
        <w:tabs>
          <w:tab w:val="left" w:pos="-75"/>
          <w:tab w:val="left" w:pos="796"/>
          <w:tab w:val="left" w:pos="1712"/>
          <w:tab w:val="left" w:pos="2628"/>
          <w:tab w:val="left" w:pos="3544"/>
          <w:tab w:val="left" w:pos="4460"/>
          <w:tab w:val="left" w:pos="5376"/>
          <w:tab w:val="left" w:pos="6292"/>
          <w:tab w:val="left" w:pos="7208"/>
          <w:tab w:val="left" w:pos="8124"/>
          <w:tab w:val="left" w:pos="9040"/>
          <w:tab w:val="left" w:pos="9956"/>
          <w:tab w:val="left" w:pos="10872"/>
          <w:tab w:val="left" w:pos="11788"/>
          <w:tab w:val="left" w:pos="12704"/>
          <w:tab w:val="left" w:pos="13620"/>
          <w:tab w:val="left" w:pos="14536"/>
        </w:tabs>
        <w:ind w:left="-15"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 </w:t>
      </w:r>
      <w:r w:rsidRPr="00F3432A">
        <w:rPr>
          <w:rFonts w:ascii="Times New Roman" w:hAnsi="Times New Roman" w:cs="Times New Roman"/>
        </w:rPr>
        <w:tab/>
        <w:t>ПК. 3.4. Оформлять платежные документы на перечисление страховых взносов во внебюджетные фонды, контролировать их прохождение по расчетно-кассовым  банковским операциям.</w:t>
      </w:r>
    </w:p>
    <w:p w:rsidR="00F3432A" w:rsidRPr="00F3432A" w:rsidRDefault="00F3432A" w:rsidP="00F3432A">
      <w:pPr>
        <w:tabs>
          <w:tab w:val="left" w:pos="-75"/>
          <w:tab w:val="left" w:pos="796"/>
          <w:tab w:val="left" w:pos="1712"/>
          <w:tab w:val="left" w:pos="2628"/>
          <w:tab w:val="left" w:pos="3544"/>
          <w:tab w:val="left" w:pos="4460"/>
          <w:tab w:val="left" w:pos="5376"/>
          <w:tab w:val="left" w:pos="6292"/>
          <w:tab w:val="left" w:pos="7208"/>
          <w:tab w:val="left" w:pos="8124"/>
          <w:tab w:val="left" w:pos="9040"/>
          <w:tab w:val="left" w:pos="9956"/>
          <w:tab w:val="left" w:pos="10872"/>
          <w:tab w:val="left" w:pos="11788"/>
          <w:tab w:val="left" w:pos="12704"/>
          <w:tab w:val="left" w:pos="13620"/>
          <w:tab w:val="left" w:pos="14536"/>
        </w:tabs>
        <w:ind w:left="-15"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</w:t>
      </w:r>
      <w:r w:rsidRPr="00F3432A">
        <w:rPr>
          <w:rFonts w:ascii="Times New Roman" w:hAnsi="Times New Roman" w:cs="Times New Roman"/>
        </w:rPr>
        <w:tab/>
        <w:t xml:space="preserve">ПК.4.1. Отражать нарастающим итогом на счетах </w:t>
      </w:r>
      <w:proofErr w:type="spellStart"/>
      <w:r w:rsidRPr="00F3432A">
        <w:rPr>
          <w:rFonts w:ascii="Times New Roman" w:hAnsi="Times New Roman" w:cs="Times New Roman"/>
        </w:rPr>
        <w:t>бхгалтерского</w:t>
      </w:r>
      <w:proofErr w:type="spellEnd"/>
      <w:r w:rsidRPr="00F3432A">
        <w:rPr>
          <w:rFonts w:ascii="Times New Roman" w:hAnsi="Times New Roman" w:cs="Times New Roman"/>
        </w:rPr>
        <w:t xml:space="preserve">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F3432A" w:rsidRPr="00F3432A" w:rsidRDefault="00F3432A" w:rsidP="00F3432A">
      <w:pPr>
        <w:tabs>
          <w:tab w:val="left" w:pos="-75"/>
          <w:tab w:val="left" w:pos="796"/>
          <w:tab w:val="left" w:pos="1712"/>
          <w:tab w:val="left" w:pos="2628"/>
          <w:tab w:val="left" w:pos="3544"/>
          <w:tab w:val="left" w:pos="4460"/>
          <w:tab w:val="left" w:pos="5376"/>
          <w:tab w:val="left" w:pos="6292"/>
          <w:tab w:val="left" w:pos="7208"/>
          <w:tab w:val="left" w:pos="8124"/>
          <w:tab w:val="left" w:pos="9040"/>
          <w:tab w:val="left" w:pos="9956"/>
          <w:tab w:val="left" w:pos="10872"/>
          <w:tab w:val="left" w:pos="11788"/>
          <w:tab w:val="left" w:pos="12704"/>
          <w:tab w:val="left" w:pos="13620"/>
          <w:tab w:val="left" w:pos="14536"/>
        </w:tabs>
        <w:ind w:left="-15"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</w:t>
      </w:r>
      <w:r w:rsidRPr="00F3432A">
        <w:rPr>
          <w:rFonts w:ascii="Times New Roman" w:hAnsi="Times New Roman" w:cs="Times New Roman"/>
        </w:rPr>
        <w:tab/>
        <w:t>ПК.4.2. Составлять формы бухгалтерской отчетности в установленные законодательством сроки;</w:t>
      </w:r>
    </w:p>
    <w:p w:rsidR="00F3432A" w:rsidRPr="00F3432A" w:rsidRDefault="00F3432A" w:rsidP="00F3432A">
      <w:pPr>
        <w:tabs>
          <w:tab w:val="left" w:pos="-75"/>
          <w:tab w:val="left" w:pos="796"/>
          <w:tab w:val="left" w:pos="1712"/>
          <w:tab w:val="left" w:pos="2628"/>
          <w:tab w:val="left" w:pos="3544"/>
          <w:tab w:val="left" w:pos="4460"/>
          <w:tab w:val="left" w:pos="5376"/>
          <w:tab w:val="left" w:pos="6292"/>
          <w:tab w:val="left" w:pos="7208"/>
          <w:tab w:val="left" w:pos="8124"/>
          <w:tab w:val="left" w:pos="9040"/>
          <w:tab w:val="left" w:pos="9956"/>
          <w:tab w:val="left" w:pos="10872"/>
          <w:tab w:val="left" w:pos="11788"/>
          <w:tab w:val="left" w:pos="12704"/>
          <w:tab w:val="left" w:pos="13620"/>
          <w:tab w:val="left" w:pos="14536"/>
        </w:tabs>
        <w:ind w:left="-15"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</w:t>
      </w:r>
      <w:r w:rsidRPr="00F3432A">
        <w:rPr>
          <w:rFonts w:ascii="Times New Roman" w:hAnsi="Times New Roman" w:cs="Times New Roman"/>
        </w:rPr>
        <w:tab/>
      </w:r>
      <w:r w:rsidRPr="00F3432A">
        <w:rPr>
          <w:rFonts w:ascii="Times New Roman" w:hAnsi="Times New Roman" w:cs="Times New Roman"/>
        </w:rPr>
        <w:tab/>
        <w:t>ПК.4.3. Составлять налоговые декларации по налогам и сборам в бюджет, налоговые декларации по Единому социальному налогу (далее-ЕСН) и формы статистической отчетности в установленные  законодательством сроки;</w:t>
      </w:r>
    </w:p>
    <w:p w:rsidR="00F3432A" w:rsidRPr="00F3432A" w:rsidRDefault="00F3432A" w:rsidP="00F3432A">
      <w:pPr>
        <w:tabs>
          <w:tab w:val="left" w:pos="-75"/>
          <w:tab w:val="left" w:pos="796"/>
          <w:tab w:val="left" w:pos="1712"/>
          <w:tab w:val="left" w:pos="2628"/>
          <w:tab w:val="left" w:pos="3544"/>
          <w:tab w:val="left" w:pos="4460"/>
          <w:tab w:val="left" w:pos="5376"/>
          <w:tab w:val="left" w:pos="6292"/>
          <w:tab w:val="left" w:pos="7208"/>
          <w:tab w:val="left" w:pos="8124"/>
          <w:tab w:val="left" w:pos="9040"/>
          <w:tab w:val="left" w:pos="9956"/>
          <w:tab w:val="left" w:pos="10872"/>
          <w:tab w:val="left" w:pos="11788"/>
          <w:tab w:val="left" w:pos="12704"/>
          <w:tab w:val="left" w:pos="13620"/>
          <w:tab w:val="left" w:pos="14536"/>
        </w:tabs>
        <w:ind w:left="-15" w:hanging="142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</w:t>
      </w:r>
      <w:r w:rsidRPr="00F3432A">
        <w:rPr>
          <w:rFonts w:ascii="Times New Roman" w:hAnsi="Times New Roman" w:cs="Times New Roman"/>
        </w:rPr>
        <w:tab/>
      </w:r>
      <w:r w:rsidRPr="00F3432A">
        <w:rPr>
          <w:rFonts w:ascii="Times New Roman" w:hAnsi="Times New Roman" w:cs="Times New Roman"/>
        </w:rPr>
        <w:tab/>
        <w:t>ПК.4.4. Проводить контроль и анализ информации об имуществе и финансовом положении организации, ее платежеспособности.</w:t>
      </w:r>
    </w:p>
    <w:p w:rsidR="00F3432A" w:rsidRPr="00F3432A" w:rsidRDefault="00F3432A" w:rsidP="00F3432A">
      <w:pPr>
        <w:tabs>
          <w:tab w:val="left" w:pos="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  <w:b/>
        </w:rPr>
        <w:t>уметь: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lastRenderedPageBreak/>
        <w:t>- решать прикладные задачи в области профессиональной деятельности.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  <w:b/>
        </w:rPr>
        <w:t>знать: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- значение математики в профессиональной деятельности и при освоении ППССЗ;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- основные математические методы решения прикладных задач в области профессиональной деятельности;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- основные понятия и методы математического анализа, дискретной математики, линейной  алгебры ,теории комплексных чисел, теории вероятности и математической статистики;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-основы интегрального и дифференциального исчисления.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  <w:b/>
        </w:rPr>
        <w:t>1.4 Количество часов на освоение   программы учебной дисциплины:</w:t>
      </w:r>
    </w:p>
    <w:p w:rsidR="00F3432A" w:rsidRPr="00F3432A" w:rsidRDefault="00F3432A" w:rsidP="00F3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максимальной учебной нагрузки обучающегося  </w:t>
      </w:r>
      <w:r w:rsidRPr="00F3432A">
        <w:rPr>
          <w:rFonts w:ascii="Times New Roman" w:hAnsi="Times New Roman" w:cs="Times New Roman"/>
          <w:u w:val="single"/>
        </w:rPr>
        <w:t>72</w:t>
      </w:r>
      <w:r w:rsidRPr="00F3432A">
        <w:rPr>
          <w:rFonts w:ascii="Times New Roman" w:hAnsi="Times New Roman" w:cs="Times New Roman"/>
        </w:rPr>
        <w:t xml:space="preserve"> часа, в том числе:</w:t>
      </w:r>
    </w:p>
    <w:p w:rsidR="00F3432A" w:rsidRPr="00F3432A" w:rsidRDefault="00F3432A" w:rsidP="00F3432A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ind w:left="360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обязательной аудиторной учебной нагрузки обучающегося    </w:t>
      </w:r>
      <w:r w:rsidRPr="00F3432A">
        <w:rPr>
          <w:rFonts w:ascii="Times New Roman" w:hAnsi="Times New Roman" w:cs="Times New Roman"/>
          <w:u w:val="single"/>
        </w:rPr>
        <w:t>48</w:t>
      </w:r>
      <w:r w:rsidRPr="00F3432A">
        <w:rPr>
          <w:rFonts w:ascii="Times New Roman" w:hAnsi="Times New Roman" w:cs="Times New Roman"/>
        </w:rPr>
        <w:t xml:space="preserve">  часов;</w:t>
      </w:r>
    </w:p>
    <w:p w:rsidR="00F3432A" w:rsidRPr="00F3432A" w:rsidRDefault="00F3432A" w:rsidP="00F3432A">
      <w:pPr>
        <w:tabs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ind w:left="360" w:hanging="360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      самостоятельной работы обучающегося  </w:t>
      </w:r>
      <w:r w:rsidRPr="00F3432A">
        <w:rPr>
          <w:rFonts w:ascii="Times New Roman" w:hAnsi="Times New Roman" w:cs="Times New Roman"/>
          <w:u w:val="single"/>
        </w:rPr>
        <w:t>24</w:t>
      </w:r>
      <w:r w:rsidRPr="00F3432A">
        <w:rPr>
          <w:rFonts w:ascii="Times New Roman" w:hAnsi="Times New Roman" w:cs="Times New Roman"/>
        </w:rPr>
        <w:t xml:space="preserve"> часа</w:t>
      </w:r>
    </w:p>
    <w:p w:rsidR="00F3432A" w:rsidRPr="00F3432A" w:rsidRDefault="00F3432A" w:rsidP="00F3432A">
      <w:pPr>
        <w:rPr>
          <w:rFonts w:ascii="Times New Roman" w:hAnsi="Times New Roman" w:cs="Times New Roman"/>
        </w:rPr>
      </w:pPr>
    </w:p>
    <w:p w:rsidR="00F3432A" w:rsidRDefault="00F3432A" w:rsidP="00F3432A"/>
    <w:p w:rsidR="00D17535" w:rsidRDefault="008467B5">
      <w:pPr>
        <w:pStyle w:val="20"/>
        <w:keepNext/>
        <w:keepLines/>
        <w:shd w:val="clear" w:color="auto" w:fill="auto"/>
        <w:ind w:left="60"/>
        <w:jc w:val="center"/>
      </w:pPr>
      <w:r>
        <w:t>Аннотация</w:t>
      </w:r>
      <w:bookmarkEnd w:id="16"/>
    </w:p>
    <w:p w:rsidR="00D17535" w:rsidRDefault="008467B5">
      <w:pPr>
        <w:pStyle w:val="20"/>
        <w:keepNext/>
        <w:keepLines/>
        <w:shd w:val="clear" w:color="auto" w:fill="auto"/>
        <w:spacing w:after="279"/>
        <w:ind w:left="60"/>
        <w:jc w:val="center"/>
      </w:pPr>
      <w:bookmarkStart w:id="18" w:name="bookmark31"/>
      <w:r>
        <w:rPr>
          <w:rStyle w:val="213pt"/>
          <w:b/>
          <w:bCs/>
        </w:rPr>
        <w:t>к рабочей программе учебной дисциплины</w:t>
      </w:r>
      <w:r>
        <w:rPr>
          <w:rStyle w:val="213pt"/>
          <w:b/>
          <w:bCs/>
        </w:rPr>
        <w:br/>
      </w:r>
      <w:r>
        <w:t>ЕН.02 Информационные технологии в профессиональной деятельности</w:t>
      </w:r>
      <w:bookmarkEnd w:id="18"/>
    </w:p>
    <w:p w:rsidR="00D17535" w:rsidRDefault="008467B5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333"/>
        </w:tabs>
        <w:spacing w:before="0" w:line="274" w:lineRule="exact"/>
        <w:ind w:firstLine="0"/>
      </w:pPr>
      <w:bookmarkStart w:id="19" w:name="bookmark32"/>
      <w:r>
        <w:t>1 Область применения программы.</w:t>
      </w:r>
      <w:bookmarkEnd w:id="19"/>
    </w:p>
    <w:p w:rsidR="00D17535" w:rsidRDefault="00D17535">
      <w:pPr>
        <w:pStyle w:val="22"/>
        <w:shd w:val="clear" w:color="auto" w:fill="auto"/>
        <w:spacing w:after="0"/>
        <w:ind w:left="740" w:firstLine="0"/>
        <w:jc w:val="left"/>
      </w:pPr>
    </w:p>
    <w:p w:rsidR="00F0571F" w:rsidRPr="00F0571F" w:rsidRDefault="00F0571F" w:rsidP="00F0571F">
      <w:pPr>
        <w:widowControl/>
        <w:suppressAutoHyphens/>
        <w:autoSpaceDE w:val="0"/>
        <w:ind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 xml:space="preserve">Рабочая программа учебной дисциплины ЕН.02 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Информационные технологии в профессиональной деятельности </w:t>
      </w: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 xml:space="preserve">является частью 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образовательной программы подготовки специалистов среднего звена   в соответствии с ФГОС СПО по  специальности  </w:t>
      </w:r>
      <w:r w:rsidRPr="00F0571F">
        <w:rPr>
          <w:rFonts w:ascii="Times New Roman" w:eastAsia="Times New Roman" w:hAnsi="Times New Roman" w:cs="TimesNewRomanPSMT"/>
          <w:color w:val="auto"/>
          <w:lang w:eastAsia="ar-SA" w:bidi="ar-SA"/>
        </w:rPr>
        <w:t>38.02.01</w:t>
      </w: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 xml:space="preserve"> Экономика и бухгалтерский учёт (по отраслям) базовой подготовки, входящей в состав укрупненной группы специальностей </w:t>
      </w:r>
      <w:r w:rsidRPr="00F0571F">
        <w:rPr>
          <w:rFonts w:ascii="Times New Roman" w:eastAsia="Times New Roman" w:hAnsi="Times New Roman" w:cs="TimesNewRomanPSMT"/>
          <w:color w:val="auto"/>
          <w:lang w:eastAsia="ar-SA" w:bidi="ar-SA"/>
        </w:rPr>
        <w:t xml:space="preserve">38.00.00 </w:t>
      </w: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 xml:space="preserve">Экономика и управление. </w:t>
      </w:r>
    </w:p>
    <w:p w:rsidR="00F0571F" w:rsidRPr="00F0571F" w:rsidRDefault="00F0571F" w:rsidP="00F0571F">
      <w:pPr>
        <w:widowControl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Рабочая программа учебной дисциплины может быть также использована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для профессиональной подготовки по рабочей профессии</w:t>
      </w:r>
      <w:r w:rsidRPr="00F0571F">
        <w:rPr>
          <w:rFonts w:ascii="Times New Roman" w:eastAsia="Times New Roman" w:hAnsi="Times New Roman" w:cs="TimesNewRomanPSMT"/>
          <w:color w:val="auto"/>
          <w:lang w:eastAsia="ar-SA" w:bidi="ar-SA"/>
        </w:rPr>
        <w:t xml:space="preserve"> 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23369 Кассир.</w:t>
      </w:r>
    </w:p>
    <w:p w:rsidR="00F0571F" w:rsidRPr="00F0571F" w:rsidRDefault="00F0571F" w:rsidP="00F0571F">
      <w:pPr>
        <w:widowControl/>
        <w:suppressAutoHyphens/>
        <w:ind w:firstLine="73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1.2 Место дисциплины в структуре   образовательной программы подготовки специалистов среднего звена: 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Дисциплина </w:t>
      </w: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 xml:space="preserve">ЕН.02 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>Информационные технологии в профессиональной деятельности является общепрофессиональной и относится к профессиональному циклу.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ar-SA" w:bidi="ar-SA"/>
        </w:rPr>
        <w:t>1.3 Цели и задачи дисциплины</w:t>
      </w:r>
      <w:r w:rsidRPr="00F057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– требования к результатам освоения дисциплины: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Дисциплина </w:t>
      </w: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 xml:space="preserve">ЕН.02 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>Информационные технологии в профессиональной деятельности  способствует формированию общих (ОК 1-9) и профессиональных (ПК 1.1-1.4, ПК 2.1-2.4, ПК 3.1-3.4, ПК 4.1-4.4) компетенций специалиста по квалификации «Бухгалтер».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3. Принимать решения в стандартных и нестандартных ситуациях и нести за них ответственность.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6. Работать в коллективе и команде, эффективно общаться с коллегами, руководством, потребителями.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lastRenderedPageBreak/>
        <w:t>ОК 7. Брать на себя ответственность за работу членов команды (подчиненных), результат выполнения заданий.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571F" w:rsidRPr="00F0571F" w:rsidRDefault="00F0571F" w:rsidP="00F0571F">
      <w:pPr>
        <w:ind w:left="80" w:right="2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ОК 9. Ориентироваться в условиях частой смены технологий в профессиональной деятельности.</w:t>
      </w:r>
    </w:p>
    <w:p w:rsidR="00F0571F" w:rsidRPr="00F0571F" w:rsidRDefault="00F0571F" w:rsidP="00F0571F">
      <w:pPr>
        <w:ind w:left="8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1.1. Обрабатывать первичные бухгалтерские документы.</w:t>
      </w:r>
    </w:p>
    <w:p w:rsidR="00DC721D" w:rsidRPr="00F3432A" w:rsidRDefault="00DC721D" w:rsidP="00DC7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ПК. 1.2. Разрабатывать и согласовывать с руководством организации рабочий план счетов бухгалтерского учета;</w:t>
      </w:r>
    </w:p>
    <w:p w:rsidR="00DC721D" w:rsidRPr="00F3432A" w:rsidRDefault="00DC721D" w:rsidP="00DC7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3432A">
        <w:rPr>
          <w:rFonts w:ascii="Times New Roman" w:hAnsi="Times New Roman" w:cs="Times New Roman"/>
        </w:rPr>
        <w:t>ПК. 1.3. Проводить учет денежных средств, оформлять денежные и кассовые документы;</w:t>
      </w:r>
    </w:p>
    <w:p w:rsidR="00F0571F" w:rsidRPr="00F0571F" w:rsidRDefault="00F0571F" w:rsidP="00F0571F">
      <w:pPr>
        <w:ind w:left="80" w:right="40" w:firstLine="70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F0571F" w:rsidRPr="00F0571F" w:rsidRDefault="00F0571F" w:rsidP="00F0571F">
      <w:pPr>
        <w:ind w:left="80" w:right="40" w:firstLine="70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F0571F" w:rsidRPr="00F0571F" w:rsidRDefault="00F0571F" w:rsidP="00F0571F">
      <w:pPr>
        <w:ind w:left="80" w:right="40" w:firstLine="70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2.4. Проводить процедуры инвентаризации финансовых обязательств организации.</w:t>
      </w:r>
    </w:p>
    <w:p w:rsidR="00F0571F" w:rsidRPr="00F0571F" w:rsidRDefault="00F0571F" w:rsidP="00F0571F">
      <w:pPr>
        <w:ind w:left="80" w:right="40" w:firstLine="70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F0571F" w:rsidRPr="00F0571F" w:rsidRDefault="00F0571F" w:rsidP="00F0571F">
      <w:pPr>
        <w:ind w:left="80" w:right="40" w:firstLine="70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F0571F" w:rsidRPr="00F0571F" w:rsidRDefault="00F0571F" w:rsidP="00F0571F">
      <w:pPr>
        <w:ind w:left="80" w:right="40" w:firstLine="70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F0571F" w:rsidRPr="00F0571F" w:rsidRDefault="00F0571F" w:rsidP="00F0571F">
      <w:pPr>
        <w:ind w:left="80" w:right="40" w:firstLine="70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F0571F" w:rsidRPr="00F0571F" w:rsidRDefault="00F0571F" w:rsidP="00F0571F">
      <w:pPr>
        <w:ind w:left="60" w:right="4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F0571F" w:rsidRPr="00F0571F" w:rsidRDefault="00F0571F" w:rsidP="00F0571F">
      <w:pPr>
        <w:ind w:left="60" w:right="4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4.2. Составлять формы бухгалтерской отчетности в установленные законодательством сроки.</w:t>
      </w:r>
    </w:p>
    <w:p w:rsidR="00F0571F" w:rsidRPr="00F0571F" w:rsidRDefault="00F0571F" w:rsidP="00F0571F">
      <w:pPr>
        <w:ind w:left="60" w:right="4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F0571F" w:rsidRPr="00F0571F" w:rsidRDefault="00F0571F" w:rsidP="00F0571F">
      <w:pPr>
        <w:ind w:left="60" w:right="40" w:firstLine="720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>В результате освоения учебной дисциплины обучающийся должен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уметь: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-использовать информационные ресурсы для поиска и хранения информации;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-обрабатывать текстовую и табличную информацию;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-использовать деловую графику мультимедиа информацию;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-создавать презентации;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-применять антивирусные средства защиты информации;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-применять специализированное программное обеспечение для сбора, хранения и обработки бухгалтерской информации в соответствии с изучаемыми программными модулями;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-пользоваться автоматизированными системами делопроизводства;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-применять методы и средства защиты информации.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-работать с программами утилитами;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lastRenderedPageBreak/>
              <w:t>-рассчитывать объём информации;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 w:bidi="ar-SA"/>
              </w:rPr>
              <w:t>-форматировать стили, работать со структурой документов;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 w:bidi="ar-SA"/>
              </w:rPr>
              <w:t>-создавать оглавления, предметные указатели, списки и рисунки;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eastAsia="ar-SA" w:bidi="ar-SA"/>
              </w:rPr>
              <w:t>-создавать и форматировать сложные документы в среде текстового редактора;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tabs>
                <w:tab w:val="left" w:pos="25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-моделировать прайс-лист;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tabs>
                <w:tab w:val="left" w:pos="25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-выполнять экономические расчеты в среде табличного процесса;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tabs>
                <w:tab w:val="left" w:pos="25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-решать задачи оптимизации;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tabs>
                <w:tab w:val="left" w:pos="25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-автоматизировать табель учета рабочего времени;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tabs>
                <w:tab w:val="left" w:pos="25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-создавать таблицу расчёта стажа сотрудников;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tabs>
                <w:tab w:val="left" w:pos="25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-создавать таблицу расчета цены с учетом заданных параметров;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tabs>
                <w:tab w:val="left" w:pos="254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-рассчитывать коэффициенты эффективности работы предприятия;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-сохранять и подготавливать презентации к демонстрации;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-сортировать и фильтровать данные, организовывать поиск в базах данных;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-проектировать локальную информационную сеть;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-работать с программой-браузером;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-работать в поисковых системах;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-создавать </w:t>
            </w: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val="en-US" w:eastAsia="ar-SA" w:bidi="ar-SA"/>
              </w:rPr>
              <w:t>e</w:t>
            </w: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</w:t>
            </w: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val="en-US" w:eastAsia="ar-SA" w:bidi="ar-SA"/>
              </w:rPr>
              <w:t>mail</w:t>
            </w: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 и работать с ним;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-использовать электронные бизнес-ресурсы.</w:t>
            </w:r>
          </w:p>
        </w:tc>
      </w:tr>
    </w:tbl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>В результате освоения учебной дисциплины обучающийся должен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знать: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6"/>
      </w:tblGrid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-основные методы и средства обработки, хранения, накопления и передачи информации;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-назначение, состав, основные характеристики организационной и компьютерной техники;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-назначение и принципы использования системного и прикладного программного обеспечения;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-технологию поиска информации в сети Интернет;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-принципы защиты информации от несанкционированного доступа;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-правовые аспекты использования информационных технологий и программного обеспечения;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-основные понятия автоматизированной обработки информации;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-направления автоматизации бухгалтерской деятельности;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-назначение, принципы организации и эксплуатации бухгалтерских информационных систем;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-основные угрозы и методы обеспечения информационной безопасности;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-документооборот с использованием технических средств;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-опасность использования нелицензионного ПО;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-структурную схему и устройство ПК, представление информации в компьютере, единицы измерения информации;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 -классификацию операционных систем. Операционные системы MS DOS, </w:t>
            </w:r>
            <w:proofErr w:type="spellStart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Wіndows</w:t>
            </w:r>
            <w:proofErr w:type="spellEnd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, </w:t>
            </w: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val="en-US" w:eastAsia="ar-SA" w:bidi="ar-SA"/>
              </w:rPr>
              <w:t>Linux</w:t>
            </w: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- основные стандартные утилиты ОС </w:t>
            </w:r>
            <w:proofErr w:type="spellStart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Windows</w:t>
            </w:r>
            <w:proofErr w:type="spellEnd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 XP. Программы архивирования данных;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-технологию создания, редактирование и форматирование текстового документа;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</w:t>
            </w:r>
            <w:proofErr w:type="spellStart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экономико</w:t>
            </w:r>
            <w:proofErr w:type="spellEnd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 - математические приложения электронных </w:t>
            </w:r>
            <w:proofErr w:type="spellStart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таблицах,решение</w:t>
            </w:r>
            <w:proofErr w:type="spellEnd"/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 задач оптимизации;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Times New Roman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-оформление и представление презентаций;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-проектирование баз данных и работа с ними;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-структуру и основные принципы построения Интернет, способы доступа и адресация в сети Интернет;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-прикладные программы просмотра </w:t>
            </w:r>
            <w:proofErr w:type="spellStart"/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Web</w:t>
            </w:r>
            <w:proofErr w:type="spellEnd"/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 xml:space="preserve"> – страниц, электронную почту;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-основные возможности бизнеса в Интернет;</w:t>
            </w:r>
          </w:p>
        </w:tc>
      </w:tr>
      <w:tr w:rsidR="00F0571F" w:rsidRPr="00F0571F" w:rsidTr="00BF2AFA">
        <w:tc>
          <w:tcPr>
            <w:tcW w:w="9606" w:type="dxa"/>
            <w:shd w:val="clear" w:color="auto" w:fill="auto"/>
            <w:vAlign w:val="center"/>
          </w:tcPr>
          <w:p w:rsidR="00F0571F" w:rsidRPr="00F0571F" w:rsidRDefault="00F0571F" w:rsidP="00F0571F">
            <w:pPr>
              <w:widowControl/>
              <w:suppressAutoHyphens/>
              <w:snapToGrid w:val="0"/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</w:pPr>
            <w:r w:rsidRPr="00F0571F">
              <w:rPr>
                <w:rFonts w:ascii="Times New Roman" w:eastAsia="Calibri" w:hAnsi="Times New Roman" w:cs="Times New Roman"/>
                <w:bCs/>
                <w:i/>
                <w:color w:val="auto"/>
                <w:sz w:val="22"/>
                <w:szCs w:val="22"/>
                <w:lang w:eastAsia="ar-SA" w:bidi="ar-SA"/>
              </w:rPr>
              <w:t>-способы построения ЛВС, программное обеспечение локальных сетей.</w:t>
            </w:r>
          </w:p>
        </w:tc>
      </w:tr>
    </w:tbl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1.4.  Количество часов на освоение программы дисциплины:</w:t>
      </w:r>
    </w:p>
    <w:p w:rsidR="00F0571F" w:rsidRPr="00F0571F" w:rsidRDefault="00F0571F" w:rsidP="00F057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максимальной учебной нагрузки обучающегося </w:t>
      </w:r>
      <w:r w:rsidRPr="00F0571F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204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часа, в том числе:</w:t>
      </w:r>
    </w:p>
    <w:p w:rsidR="00F0571F" w:rsidRPr="00F0571F" w:rsidRDefault="00F0571F" w:rsidP="00F0571F">
      <w:pPr>
        <w:widowControl/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suppressAutoHyphens/>
        <w:ind w:left="708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обязательной аудиторной учебной нагрузки обучающегося </w:t>
      </w:r>
      <w:r w:rsidRPr="00F0571F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136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часов;</w:t>
      </w:r>
    </w:p>
    <w:p w:rsidR="00F0571F" w:rsidRPr="00F0571F" w:rsidRDefault="00F0571F" w:rsidP="00F0571F">
      <w:pPr>
        <w:widowControl/>
        <w:tabs>
          <w:tab w:val="left" w:pos="2332"/>
          <w:tab w:val="left" w:pos="3248"/>
          <w:tab w:val="left" w:pos="4164"/>
          <w:tab w:val="left" w:pos="5080"/>
          <w:tab w:val="left" w:pos="5996"/>
          <w:tab w:val="left" w:pos="6912"/>
          <w:tab w:val="left" w:pos="7828"/>
          <w:tab w:val="left" w:pos="8744"/>
          <w:tab w:val="left" w:pos="9660"/>
          <w:tab w:val="left" w:pos="10576"/>
          <w:tab w:val="left" w:pos="11492"/>
          <w:tab w:val="left" w:pos="12408"/>
          <w:tab w:val="left" w:pos="13324"/>
          <w:tab w:val="left" w:pos="14240"/>
          <w:tab w:val="left" w:pos="15156"/>
          <w:tab w:val="left" w:pos="16072"/>
        </w:tabs>
        <w:suppressAutoHyphens/>
        <w:ind w:left="708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самостоятельной работы обучающегося </w:t>
      </w:r>
      <w:r w:rsidRPr="00F0571F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68</w:t>
      </w:r>
      <w:r w:rsidRPr="00F0571F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часов.</w:t>
      </w:r>
    </w:p>
    <w:p w:rsidR="00F0571F" w:rsidRDefault="00F0571F">
      <w:pPr>
        <w:pStyle w:val="22"/>
        <w:shd w:val="clear" w:color="auto" w:fill="auto"/>
        <w:spacing w:after="0"/>
        <w:ind w:left="740" w:firstLine="0"/>
        <w:jc w:val="left"/>
        <w:sectPr w:rsidR="00F0571F" w:rsidSect="00AC30F0">
          <w:pgSz w:w="11900" w:h="16840"/>
          <w:pgMar w:top="1152" w:right="693" w:bottom="851" w:left="1621" w:header="0" w:footer="3" w:gutter="0"/>
          <w:cols w:space="720"/>
          <w:noEndnote/>
          <w:docGrid w:linePitch="360"/>
        </w:sectPr>
      </w:pPr>
    </w:p>
    <w:p w:rsidR="00D17535" w:rsidRDefault="008467B5">
      <w:pPr>
        <w:pStyle w:val="20"/>
        <w:keepNext/>
        <w:keepLines/>
        <w:shd w:val="clear" w:color="auto" w:fill="auto"/>
        <w:spacing w:after="299" w:line="280" w:lineRule="exact"/>
        <w:ind w:left="140"/>
        <w:jc w:val="center"/>
      </w:pPr>
      <w:bookmarkStart w:id="20" w:name="bookmark36"/>
      <w:r>
        <w:lastRenderedPageBreak/>
        <w:t>ОП.00 Общепрофессиональные дисциплины</w:t>
      </w:r>
      <w:bookmarkEnd w:id="20"/>
    </w:p>
    <w:p w:rsidR="00D17535" w:rsidRDefault="008467B5">
      <w:pPr>
        <w:pStyle w:val="20"/>
        <w:keepNext/>
        <w:keepLines/>
        <w:shd w:val="clear" w:color="auto" w:fill="auto"/>
        <w:ind w:left="140"/>
        <w:jc w:val="center"/>
      </w:pPr>
      <w:bookmarkStart w:id="21" w:name="bookmark37"/>
      <w:r>
        <w:t>Аннотация</w:t>
      </w:r>
      <w:bookmarkEnd w:id="21"/>
    </w:p>
    <w:p w:rsidR="00D17535" w:rsidRDefault="008467B5">
      <w:pPr>
        <w:pStyle w:val="30"/>
        <w:shd w:val="clear" w:color="auto" w:fill="auto"/>
        <w:spacing w:after="245"/>
        <w:ind w:left="140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ОП.01 Экономика организации</w:t>
      </w:r>
    </w:p>
    <w:p w:rsidR="00D17535" w:rsidRDefault="008467B5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457"/>
        </w:tabs>
        <w:spacing w:before="0" w:line="240" w:lineRule="exact"/>
        <w:ind w:firstLine="0"/>
      </w:pPr>
      <w:bookmarkStart w:id="22" w:name="bookmark38"/>
      <w:r>
        <w:t>Область применения программы</w:t>
      </w:r>
      <w:bookmarkEnd w:id="22"/>
    </w:p>
    <w:p w:rsidR="009A1447" w:rsidRPr="009A1447" w:rsidRDefault="009A1447" w:rsidP="009A1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23" w:name="bookmark43"/>
      <w:r w:rsidRPr="009A1447">
        <w:rPr>
          <w:rFonts w:ascii="Times New Roman" w:hAnsi="Times New Roman" w:cs="Times New Roman"/>
        </w:rPr>
        <w:t>Рабочая программа учебной дисциплины ОП.01 Экономика организации является частью образовательной программы подготовки специалистов среднего звена  в соответствии с ФГОС СПО по специальности 38.02.01 Экономика и бухгалтерский учёт (по отраслям) базовой подготовки, входящей в состав укрупненной группы специальностей 38.00.00 Экономика и управление.</w:t>
      </w:r>
    </w:p>
    <w:p w:rsidR="009A1447" w:rsidRPr="009A1447" w:rsidRDefault="009A1447" w:rsidP="009A144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Данная рабочая программа может быть использована при профессиональной подготовке по профессии 23369 Кассир.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i/>
        </w:rPr>
      </w:pP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9A1447">
        <w:rPr>
          <w:rFonts w:ascii="Times New Roman" w:hAnsi="Times New Roman" w:cs="Times New Roman"/>
          <w:b/>
        </w:rPr>
        <w:t xml:space="preserve">1.2 Место учебной дисциплины в структуре программы подготовки специалистов среднего звена: 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Учебная дисциплина ОП.01 Экономика организации  является общепрофессиональной и относится к профессиональному учебному циклу.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</w:rPr>
      </w:pP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9A1447">
        <w:rPr>
          <w:rFonts w:ascii="Times New Roman" w:hAnsi="Times New Roman" w:cs="Times New Roman"/>
          <w:b/>
        </w:rPr>
        <w:t>1.3 Цели и задачи учебной дисциплины – требования к результатам освоения учебной дисциплины: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 Учебная дисциплина ОП.01 Экономика организации способствует формированию общих (ОК 1-9) и профессиональных (ПК 2.2-2.4, ПК 4.1-4.4) компетенций специалиста по квалификации «Бухгалтер».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3 Принимать решения в стандартных и нестандартных ситуациях и нести за них ответственность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5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6 Работать в коллективе и команде, эффективно общаться с коллегами, руководством, потребителями.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7 Брать на себя ответственность за работу членов команды (подчиненных), результат выполнения заданий.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9 Ориентироваться в условиях частой смены технологий в профессиональной деятельности.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2.2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2.3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2.4 Проводить процедуры инвентаризации финансовых обязательств организации.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4.1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ПК 4.2 Составлять формы бухгалтерской отчетности в установленные законодательством </w:t>
      </w:r>
      <w:r w:rsidRPr="009A1447">
        <w:rPr>
          <w:rFonts w:ascii="Times New Roman" w:hAnsi="Times New Roman" w:cs="Times New Roman"/>
        </w:rPr>
        <w:lastRenderedPageBreak/>
        <w:t>сроки.</w:t>
      </w:r>
    </w:p>
    <w:p w:rsidR="009A1447" w:rsidRPr="001710C0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  <w:b/>
        </w:rPr>
      </w:pPr>
      <w:r w:rsidRPr="009A1447">
        <w:rPr>
          <w:rFonts w:ascii="Times New Roman" w:hAnsi="Times New Roman" w:cs="Times New Roman"/>
        </w:rPr>
        <w:t xml:space="preserve">ПК 4.3 </w:t>
      </w:r>
      <w:r w:rsidRPr="001710C0">
        <w:rPr>
          <w:rStyle w:val="3"/>
          <w:rFonts w:eastAsia="Microsoft Sans Serif"/>
          <w:b w:val="0"/>
          <w:sz w:val="24"/>
          <w:szCs w:val="24"/>
        </w:rPr>
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4.4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9A1447">
        <w:rPr>
          <w:rFonts w:ascii="Times New Roman" w:hAnsi="Times New Roman" w:cs="Times New Roman"/>
          <w:b/>
        </w:rPr>
        <w:t>уметь: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определять организационно-правовые формы организаций;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находить и использовать необходимую экономическую информацию;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определять состав материальных, трудовых и финансовых ресурсов организации;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заполнять первичные документы по экономической деятельности организации;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  <w:i/>
        </w:rPr>
        <w:t>- определять  длительности  цикла производственного процесса;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- рассчитывать по принятой методике основные технико-экономические показатели деятельности организации, </w:t>
      </w:r>
      <w:r w:rsidRPr="009A1447">
        <w:rPr>
          <w:rFonts w:ascii="Times New Roman" w:hAnsi="Times New Roman" w:cs="Times New Roman"/>
          <w:i/>
        </w:rPr>
        <w:t>заработную плату;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  <w:r w:rsidRPr="009A1447">
        <w:rPr>
          <w:rFonts w:ascii="Times New Roman" w:hAnsi="Times New Roman" w:cs="Times New Roman"/>
          <w:i/>
          <w:iCs/>
        </w:rPr>
        <w:t xml:space="preserve">- </w:t>
      </w:r>
      <w:r w:rsidRPr="009A1447">
        <w:rPr>
          <w:rFonts w:ascii="Times New Roman" w:hAnsi="Times New Roman" w:cs="Times New Roman"/>
          <w:i/>
        </w:rPr>
        <w:t>рассчитывать</w:t>
      </w:r>
      <w:r w:rsidRPr="009A1447">
        <w:rPr>
          <w:rFonts w:ascii="Times New Roman" w:hAnsi="Times New Roman" w:cs="Times New Roman"/>
          <w:bCs/>
          <w:i/>
        </w:rPr>
        <w:t xml:space="preserve"> производственную мощность, планируемый объем валовой, товарной и реализованной продукции, плановую численность работающих и необходимый фонд оплаты труда, показатели финансового плана;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  <w:bCs/>
          <w:i/>
        </w:rPr>
        <w:t>- р</w:t>
      </w:r>
      <w:r w:rsidRPr="009A1447">
        <w:rPr>
          <w:rFonts w:ascii="Times New Roman" w:hAnsi="Times New Roman" w:cs="Times New Roman"/>
          <w:i/>
        </w:rPr>
        <w:t>ассчитывать  показатели экономической эффективности капитальных вложений.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9A1447">
        <w:rPr>
          <w:rFonts w:ascii="Times New Roman" w:hAnsi="Times New Roman" w:cs="Times New Roman"/>
          <w:b/>
        </w:rPr>
        <w:t>знать:</w:t>
      </w:r>
    </w:p>
    <w:p w:rsidR="009A1447" w:rsidRPr="009A1447" w:rsidRDefault="009A1447" w:rsidP="009A14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  <w:i/>
        </w:rPr>
        <w:t>- роль и значение дисциплины в процессе освоения основной профессиональной образовательной программы;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  <w:i/>
        </w:rPr>
        <w:t>- организационно-правовые формы организаций, виды предпринимательства;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сущность организации как основного звена экономики отраслей;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основные принципы построения экономической системы организации;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принципы и методы управления основными и оборотными средствами;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методы оценки эффективности их использования;</w:t>
      </w:r>
    </w:p>
    <w:p w:rsidR="009A1447" w:rsidRPr="009A1447" w:rsidRDefault="009A1447" w:rsidP="009A14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  <w:i/>
          <w:iCs/>
        </w:rPr>
        <w:t xml:space="preserve">-  </w:t>
      </w:r>
      <w:r w:rsidRPr="009A1447">
        <w:rPr>
          <w:rFonts w:ascii="Times New Roman" w:hAnsi="Times New Roman" w:cs="Times New Roman"/>
          <w:i/>
        </w:rPr>
        <w:t>состав капитальных вложений и источники их формирования;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</w:rPr>
        <w:t xml:space="preserve">- организацию производственного и технологического процессов, </w:t>
      </w:r>
      <w:r w:rsidRPr="009A1447">
        <w:rPr>
          <w:rFonts w:ascii="Times New Roman" w:hAnsi="Times New Roman" w:cs="Times New Roman"/>
          <w:i/>
        </w:rPr>
        <w:t>основное и вспомогательное производство;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  <w:i/>
        </w:rPr>
        <w:t>- организацию труда и управления;</w:t>
      </w:r>
    </w:p>
    <w:p w:rsidR="009A1447" w:rsidRPr="009A1447" w:rsidRDefault="009A1447" w:rsidP="009A14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  <w:i/>
        </w:rPr>
        <w:t>- о задачах логистики организации (предприятия) в условиях рыночной экономики и функциях логистики производства и снабжения;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  <w:i/>
        </w:rPr>
        <w:t>- о рыночных категориях предпринимательства: аренда, лизинг, нематериальные активы;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способы экономии ресурсов, в том числе основные энергосберегающие технологии;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механизмы ценообразования;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формы оплаты труда;</w:t>
      </w:r>
    </w:p>
    <w:p w:rsidR="009A1447" w:rsidRPr="009A1447" w:rsidRDefault="009A1447" w:rsidP="009A144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9A1447">
        <w:rPr>
          <w:rFonts w:ascii="Times New Roman" w:hAnsi="Times New Roman" w:cs="Times New Roman"/>
          <w:i/>
        </w:rPr>
        <w:t>- сущность внутрифирменного планирования;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- основные технико-экономические показатели деятельности организации и методику их расчета.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  <w:b/>
        </w:rPr>
        <w:t>1.4 Количество часов на освоение  рабочей программы учебной дисциплины: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Pr="009A1447">
        <w:rPr>
          <w:rFonts w:ascii="Times New Roman" w:hAnsi="Times New Roman" w:cs="Times New Roman"/>
          <w:b/>
          <w:i/>
        </w:rPr>
        <w:t>207</w:t>
      </w:r>
      <w:r w:rsidRPr="009A1447">
        <w:rPr>
          <w:rFonts w:ascii="Times New Roman" w:hAnsi="Times New Roman" w:cs="Times New Roman"/>
        </w:rPr>
        <w:t>часов, в том числе: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Pr="009A1447">
        <w:rPr>
          <w:rFonts w:ascii="Times New Roman" w:hAnsi="Times New Roman" w:cs="Times New Roman"/>
          <w:b/>
          <w:i/>
        </w:rPr>
        <w:t>138</w:t>
      </w:r>
      <w:r w:rsidRPr="009A1447">
        <w:rPr>
          <w:rFonts w:ascii="Times New Roman" w:hAnsi="Times New Roman" w:cs="Times New Roman"/>
        </w:rPr>
        <w:t xml:space="preserve"> часов;</w:t>
      </w:r>
    </w:p>
    <w:p w:rsidR="009A1447" w:rsidRP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 xml:space="preserve">самостоятельной работы обучающегося </w:t>
      </w:r>
      <w:r w:rsidRPr="009A1447">
        <w:rPr>
          <w:rFonts w:ascii="Times New Roman" w:hAnsi="Times New Roman" w:cs="Times New Roman"/>
          <w:b/>
          <w:i/>
        </w:rPr>
        <w:t>69</w:t>
      </w:r>
      <w:r w:rsidRPr="009A1447">
        <w:rPr>
          <w:rFonts w:ascii="Times New Roman" w:hAnsi="Times New Roman" w:cs="Times New Roman"/>
          <w:b/>
        </w:rPr>
        <w:t xml:space="preserve"> </w:t>
      </w:r>
      <w:r w:rsidRPr="009A1447">
        <w:rPr>
          <w:rFonts w:ascii="Times New Roman" w:hAnsi="Times New Roman" w:cs="Times New Roman"/>
        </w:rPr>
        <w:t>часов.</w:t>
      </w:r>
    </w:p>
    <w:p w:rsidR="009A1447" w:rsidRDefault="009A1447" w:rsidP="009A1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A1447" w:rsidRDefault="009A1447">
      <w:pPr>
        <w:pStyle w:val="20"/>
        <w:keepNext/>
        <w:keepLines/>
        <w:shd w:val="clear" w:color="auto" w:fill="auto"/>
        <w:ind w:left="80"/>
        <w:jc w:val="center"/>
      </w:pPr>
    </w:p>
    <w:p w:rsidR="00D17535" w:rsidRDefault="008467B5">
      <w:pPr>
        <w:pStyle w:val="20"/>
        <w:keepNext/>
        <w:keepLines/>
        <w:shd w:val="clear" w:color="auto" w:fill="auto"/>
        <w:ind w:left="80"/>
        <w:jc w:val="center"/>
      </w:pPr>
      <w:r>
        <w:t>Аннотация</w:t>
      </w:r>
      <w:bookmarkEnd w:id="23"/>
    </w:p>
    <w:p w:rsidR="00D17535" w:rsidRDefault="008467B5">
      <w:pPr>
        <w:pStyle w:val="30"/>
        <w:shd w:val="clear" w:color="auto" w:fill="auto"/>
        <w:spacing w:after="245"/>
        <w:ind w:left="80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ОП.02 Статистика</w:t>
      </w:r>
    </w:p>
    <w:p w:rsidR="00D17535" w:rsidRDefault="008467B5">
      <w:pPr>
        <w:pStyle w:val="32"/>
        <w:keepNext/>
        <w:keepLines/>
        <w:numPr>
          <w:ilvl w:val="0"/>
          <w:numId w:val="9"/>
        </w:numPr>
        <w:shd w:val="clear" w:color="auto" w:fill="auto"/>
        <w:tabs>
          <w:tab w:val="left" w:pos="441"/>
        </w:tabs>
        <w:spacing w:before="0" w:after="81" w:line="240" w:lineRule="exact"/>
        <w:ind w:firstLine="0"/>
      </w:pPr>
      <w:bookmarkStart w:id="24" w:name="bookmark44"/>
      <w:r>
        <w:t>Область применения программы</w:t>
      </w:r>
      <w:bookmarkEnd w:id="24"/>
    </w:p>
    <w:p w:rsidR="006E6FDE" w:rsidRPr="006E6FDE" w:rsidRDefault="006E6FDE" w:rsidP="006E6FDE">
      <w:pPr>
        <w:widowControl/>
        <w:shd w:val="clear" w:color="auto" w:fill="FFFFFF"/>
        <w:spacing w:before="91"/>
        <w:ind w:right="72"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учебной дисциплины ОП.02 Статистика является частью образовательной программы подготовки специалистов среднего звена в соответствии с ФГОС СПО по специальности 38.02.01 Экономика и бухгалтерский учёт (по отраслям) базовой подготовки, входящей в укрупненную группу специальностей </w:t>
      </w:r>
      <w:r w:rsidRPr="006E6FDE">
        <w:rPr>
          <w:rFonts w:ascii="TimesNewRomanPSMT" w:eastAsia="Times New Roman" w:hAnsi="TimesNewRomanPSMT" w:cs="TimesNewRomanPSMT"/>
          <w:color w:val="auto"/>
          <w:lang w:bidi="ar-SA"/>
        </w:rPr>
        <w:t>38.00.00 Экономика и управление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6E6FDE" w:rsidRPr="006E6FDE" w:rsidRDefault="006E6FDE" w:rsidP="006E6FDE">
      <w:pPr>
        <w:widowControl/>
        <w:shd w:val="clear" w:color="auto" w:fill="FFFFFF"/>
        <w:spacing w:before="14" w:line="317" w:lineRule="exact"/>
        <w:ind w:left="58" w:right="-81" w:firstLine="7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E6FDE" w:rsidRPr="006E6FDE" w:rsidRDefault="006E6FDE" w:rsidP="006E6FDE">
      <w:pPr>
        <w:widowControl/>
        <w:shd w:val="clear" w:color="auto" w:fill="FFFFFF"/>
        <w:spacing w:before="14" w:line="317" w:lineRule="exact"/>
        <w:ind w:left="58" w:right="-81" w:hanging="58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b/>
          <w:color w:val="auto"/>
          <w:lang w:bidi="ar-SA"/>
        </w:rPr>
        <w:t>1.2 Место учебной дисциплины в структуре  образовательной программы подготовки специалистов среднего звена:</w:t>
      </w:r>
    </w:p>
    <w:p w:rsidR="006E6FDE" w:rsidRPr="006E6FDE" w:rsidRDefault="006E6FDE" w:rsidP="006E6FDE">
      <w:pPr>
        <w:widowControl/>
        <w:shd w:val="clear" w:color="auto" w:fill="FFFFFF"/>
        <w:tabs>
          <w:tab w:val="left" w:pos="61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        Учебная дисциплина ОП.02 Статистика является общепрофессиональной  и относится к профессиональному циклу дисциплин.</w:t>
      </w:r>
    </w:p>
    <w:p w:rsidR="006E6FDE" w:rsidRPr="006E6FDE" w:rsidRDefault="006E6FDE" w:rsidP="006E6FDE">
      <w:pPr>
        <w:widowControl/>
        <w:shd w:val="clear" w:color="auto" w:fill="FFFFFF"/>
        <w:tabs>
          <w:tab w:val="left" w:pos="61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6E6FDE">
        <w:rPr>
          <w:rFonts w:ascii="Times New Roman" w:eastAsia="Times New Roman" w:hAnsi="Times New Roman" w:cs="Times New Roman"/>
          <w:b/>
          <w:color w:val="auto"/>
          <w:lang w:bidi="ar-SA"/>
        </w:rPr>
        <w:t>1.3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E6FDE">
        <w:rPr>
          <w:rFonts w:ascii="Times New Roman" w:eastAsia="Times New Roman" w:hAnsi="Times New Roman" w:cs="Times New Roman"/>
          <w:b/>
          <w:color w:val="auto"/>
          <w:lang w:bidi="ar-SA"/>
        </w:rPr>
        <w:t>Цели и задачи учебной дисциплины – требования к результатам</w:t>
      </w:r>
      <w:r w:rsidRPr="006E6FDE">
        <w:rPr>
          <w:rFonts w:ascii="Times New Roman" w:eastAsia="Times New Roman" w:hAnsi="Times New Roman" w:cs="Times New Roman"/>
          <w:b/>
          <w:color w:val="auto"/>
          <w:lang w:bidi="ar-SA"/>
        </w:rPr>
        <w:br/>
        <w:t>освоения учебной дисциплины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6E6FDE" w:rsidRPr="006E6FDE" w:rsidRDefault="006E6FDE" w:rsidP="006E6FDE">
      <w:pPr>
        <w:widowControl/>
        <w:shd w:val="clear" w:color="auto" w:fill="FFFFFF"/>
        <w:spacing w:line="317" w:lineRule="exact"/>
        <w:ind w:left="48" w:right="202" w:firstLine="51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Учебная дисциплина  ОП.02 Статистика </w:t>
      </w:r>
      <w:r w:rsidRPr="006E6FD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способствует формированию общих 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>(ОК 1-</w:t>
      </w:r>
      <w:r w:rsidR="00D45394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>) и профессиональных и профессиональных (ПК 1.1, 1.3, 2.2, 4.1, 4.4, 5.1) компетенций специалиста по квалификации «Бухгалтер».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t xml:space="preserve"> </w:t>
      </w:r>
      <w:r w:rsidRPr="009A1447">
        <w:rPr>
          <w:rFonts w:ascii="Times New Roman" w:hAnsi="Times New Roman" w:cs="Times New Roman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3 Принимать решения в стандартных и нестандартных ситуациях и нести за них ответственность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5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6 Работать в коллективе и команде, эффективно общаться с коллегами, руководством, потребителями.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7 Брать на себя ответственность за работу членов команды (подчиненных), результат выполнения заданий.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45394" w:rsidRPr="009A1447" w:rsidRDefault="00D45394" w:rsidP="00D45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ОК 9 Ориентироваться в условиях частой смены технологий в профессиональной деятельности.</w:t>
      </w:r>
    </w:p>
    <w:p w:rsidR="006E6FDE" w:rsidRPr="006E6FDE" w:rsidRDefault="005017EB" w:rsidP="005017EB">
      <w:pPr>
        <w:jc w:val="both"/>
        <w:rPr>
          <w:rFonts w:ascii="Times New Roman" w:eastAsia="Courier New" w:hAnsi="Times New Roman" w:cs="Times New Roman"/>
          <w:color w:val="auto"/>
          <w:spacing w:val="-2"/>
          <w:sz w:val="26"/>
          <w:szCs w:val="26"/>
          <w:lang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1.1. Обрабатывать первичные бухгалтерские документы</w:t>
      </w:r>
      <w:r w:rsidR="00D45394"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t xml:space="preserve"> </w:t>
      </w:r>
    </w:p>
    <w:p w:rsidR="00A24FC3" w:rsidRPr="00F3432A" w:rsidRDefault="00A24FC3" w:rsidP="00A24FC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ПК. 1.3. Проводить учет денежных средств, оформлять денежные и кассовые документы;</w:t>
      </w:r>
    </w:p>
    <w:p w:rsidR="00B15743" w:rsidRPr="009A1447" w:rsidRDefault="00B15743" w:rsidP="00B15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2.2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960074" w:rsidRPr="009A1447" w:rsidRDefault="00960074" w:rsidP="00960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4.1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653716" w:rsidRPr="009A1447" w:rsidRDefault="00653716" w:rsidP="00653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4.4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6E6FDE" w:rsidRPr="006E6FDE" w:rsidRDefault="00EA3625" w:rsidP="00A24FC3">
      <w:pPr>
        <w:jc w:val="both"/>
        <w:rPr>
          <w:rFonts w:ascii="Times New Roman" w:eastAsia="Courier New" w:hAnsi="Times New Roman" w:cs="Times New Roman"/>
          <w:color w:val="auto"/>
          <w:spacing w:val="-2"/>
          <w:sz w:val="26"/>
          <w:szCs w:val="26"/>
          <w:lang w:bidi="ar-SA"/>
        </w:rPr>
      </w:pPr>
      <w:r>
        <w:rPr>
          <w:rFonts w:ascii="Times New Roman" w:eastAsia="Courier New" w:hAnsi="Times New Roman" w:cs="Times New Roman"/>
          <w:color w:val="auto"/>
          <w:spacing w:val="-2"/>
          <w:sz w:val="26"/>
          <w:szCs w:val="26"/>
          <w:lang w:bidi="ar-SA"/>
        </w:rPr>
        <w:t>ПК.01 Организовывать налоговый учёт</w:t>
      </w:r>
    </w:p>
    <w:p w:rsidR="006E6FDE" w:rsidRPr="006E6FDE" w:rsidRDefault="00D45394" w:rsidP="006E6FDE">
      <w:pPr>
        <w:ind w:firstLine="519"/>
        <w:jc w:val="both"/>
        <w:rPr>
          <w:rFonts w:ascii="Times New Roman" w:eastAsia="Courier New" w:hAnsi="Times New Roman" w:cs="Times New Roman"/>
          <w:color w:val="auto"/>
          <w:spacing w:val="-2"/>
          <w:sz w:val="26"/>
          <w:szCs w:val="26"/>
          <w:lang w:bidi="ar-SA"/>
        </w:rPr>
      </w:pPr>
      <w:r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t xml:space="preserve"> </w:t>
      </w:r>
    </w:p>
    <w:p w:rsidR="006E6FDE" w:rsidRPr="006E6FDE" w:rsidRDefault="00D45394" w:rsidP="006E6FDE">
      <w:pPr>
        <w:ind w:firstLine="519"/>
        <w:jc w:val="both"/>
        <w:rPr>
          <w:rFonts w:ascii="Times New Roman" w:eastAsia="Courier New" w:hAnsi="Times New Roman" w:cs="Times New Roman"/>
          <w:color w:val="auto"/>
          <w:spacing w:val="-2"/>
          <w:sz w:val="26"/>
          <w:szCs w:val="26"/>
          <w:lang w:bidi="ar-SA"/>
        </w:rPr>
      </w:pPr>
      <w:r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lastRenderedPageBreak/>
        <w:t xml:space="preserve"> </w:t>
      </w:r>
    </w:p>
    <w:p w:rsidR="006E6FDE" w:rsidRPr="006E6FDE" w:rsidRDefault="006E6FDE" w:rsidP="006E6FDE">
      <w:pPr>
        <w:widowControl/>
        <w:shd w:val="clear" w:color="auto" w:fill="FFFFFF"/>
        <w:ind w:firstLine="51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6FDE" w:rsidRPr="006E6FDE" w:rsidRDefault="006E6FDE" w:rsidP="006E6FD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В результате освоения учебной дисциплины обучающийся должен</w:t>
      </w:r>
    </w:p>
    <w:p w:rsidR="006E6FDE" w:rsidRPr="006E6FDE" w:rsidRDefault="006E6FDE" w:rsidP="006E6FDE">
      <w:pPr>
        <w:widowControl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6E6FDE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уметь:</w:t>
      </w:r>
    </w:p>
    <w:p w:rsidR="006E6FDE" w:rsidRPr="006E6FDE" w:rsidRDefault="006E6FDE" w:rsidP="008467B5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собирать и регистрировать статистическую информацию;</w:t>
      </w:r>
    </w:p>
    <w:p w:rsidR="006E6FDE" w:rsidRPr="006E6FDE" w:rsidRDefault="006E6FDE" w:rsidP="008467B5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проводить первичную обработку и контроль материалов наблюдения;</w:t>
      </w:r>
    </w:p>
    <w:p w:rsidR="006E6FDE" w:rsidRPr="006E6FDE" w:rsidRDefault="006E6FDE" w:rsidP="008467B5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выполнять расчеты статистических показателей и формулировать основные выводы;</w:t>
      </w:r>
    </w:p>
    <w:p w:rsidR="006E6FDE" w:rsidRPr="006E6FDE" w:rsidRDefault="006E6FDE" w:rsidP="008467B5">
      <w:pPr>
        <w:widowControl/>
        <w:numPr>
          <w:ilvl w:val="0"/>
          <w:numId w:val="49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осуществлять комплексный анализ изучаемых социально- экономических явлений и процессов, в том числе с использованием вычислительной техники;</w:t>
      </w:r>
    </w:p>
    <w:p w:rsidR="006E6FDE" w:rsidRPr="006E6FDE" w:rsidRDefault="006E6FDE" w:rsidP="006E6FDE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-    </w:t>
      </w:r>
      <w:r w:rsidRPr="006E6FDE">
        <w:rPr>
          <w:rFonts w:ascii="Times New Roman" w:eastAsia="Times New Roman" w:hAnsi="Times New Roman" w:cs="Times New Roman"/>
          <w:i/>
          <w:color w:val="auto"/>
          <w:lang w:bidi="ar-SA"/>
        </w:rPr>
        <w:t>организовывать и проводить статистическое наблюдение;</w:t>
      </w:r>
    </w:p>
    <w:p w:rsidR="006E6FDE" w:rsidRPr="006E6FDE" w:rsidRDefault="006E6FDE" w:rsidP="006E6FDE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-    сводить статистическую информацию;</w:t>
      </w:r>
    </w:p>
    <w:p w:rsidR="006E6FDE" w:rsidRPr="006E6FDE" w:rsidRDefault="006E6FDE" w:rsidP="006E6FDE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-    </w:t>
      </w:r>
      <w:r w:rsidRPr="006E6FDE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рассчитывать индивидуальные и общие индексы, проводить  их анализ.</w:t>
      </w:r>
    </w:p>
    <w:p w:rsidR="006E6FDE" w:rsidRPr="006E6FDE" w:rsidRDefault="006E6FDE" w:rsidP="006E6FD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знать: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предмет, метод и задачи статистики;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общие основы статистической науки;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принципы организации государственной статистики;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современные тенденции развития статистического учета;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основные способы сбора, обработки , анализа и наглядного представления информации;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основные формы и виды действующей статистической отчетности;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>технику расчета статистических показателей, характеризующих социально- экономические явления.</w:t>
      </w:r>
      <w:r w:rsidRPr="006E6FDE">
        <w:rPr>
          <w:rFonts w:ascii="Times New Roman" w:eastAsia="Times New Roman" w:hAnsi="Times New Roman" w:cs="Times New Roman"/>
          <w:bCs/>
          <w:i/>
          <w:color w:val="auto"/>
          <w:sz w:val="22"/>
          <w:szCs w:val="22"/>
          <w:lang w:bidi="ar-SA"/>
        </w:rPr>
        <w:t xml:space="preserve"> 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графическое изображение рядов распределения;</w:t>
      </w:r>
    </w:p>
    <w:p w:rsidR="006E6FDE" w:rsidRPr="006E6FDE" w:rsidRDefault="006E6FDE" w:rsidP="008467B5">
      <w:pPr>
        <w:widowControl/>
        <w:numPr>
          <w:ilvl w:val="0"/>
          <w:numId w:val="50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структурный и содержательный анализ статистических таблиц и графиков</w:t>
      </w:r>
    </w:p>
    <w:p w:rsidR="006E6FDE" w:rsidRPr="006E6FDE" w:rsidRDefault="006E6FDE" w:rsidP="006E6F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b/>
          <w:color w:val="auto"/>
          <w:lang w:bidi="ar-SA"/>
        </w:rPr>
        <w:t>1.4  Количество часов на освоение рабочей программы дисциплины:</w:t>
      </w:r>
    </w:p>
    <w:p w:rsidR="006E6FDE" w:rsidRPr="006E6FDE" w:rsidRDefault="006E6FDE" w:rsidP="006E6F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максимальной учебной нагрузки обучающегося  </w:t>
      </w:r>
      <w:r w:rsidRPr="006E6FD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90 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 часа, в том числе:</w:t>
      </w:r>
    </w:p>
    <w:p w:rsidR="006E6FDE" w:rsidRPr="006E6FDE" w:rsidRDefault="006E6FDE" w:rsidP="006E6F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обязательной аудиторной учебной нагрузки обучающегося   </w:t>
      </w:r>
      <w:r w:rsidRPr="006E6FD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60 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>часов;</w:t>
      </w:r>
    </w:p>
    <w:p w:rsidR="006E6FDE" w:rsidRPr="006E6FDE" w:rsidRDefault="006E6FDE" w:rsidP="006E6F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   </w:t>
      </w:r>
      <w:r w:rsidRPr="006E6FDE">
        <w:rPr>
          <w:rFonts w:ascii="Times New Roman" w:eastAsia="Times New Roman" w:hAnsi="Times New Roman" w:cs="Times New Roman"/>
          <w:color w:val="auto"/>
          <w:u w:val="single"/>
          <w:lang w:bidi="ar-SA"/>
        </w:rPr>
        <w:t>30</w:t>
      </w:r>
      <w:r w:rsidRPr="006E6FDE">
        <w:rPr>
          <w:rFonts w:ascii="Times New Roman" w:eastAsia="Times New Roman" w:hAnsi="Times New Roman" w:cs="Times New Roman"/>
          <w:color w:val="auto"/>
          <w:lang w:bidi="ar-SA"/>
        </w:rPr>
        <w:t xml:space="preserve"> часа.</w:t>
      </w:r>
    </w:p>
    <w:p w:rsidR="006E6FDE" w:rsidRPr="006E6FDE" w:rsidRDefault="006E6FDE" w:rsidP="006E6FDE">
      <w:pPr>
        <w:widowControl/>
        <w:shd w:val="clear" w:color="auto" w:fill="FFFFFF"/>
        <w:ind w:left="14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6FDE" w:rsidRDefault="006E6FDE">
      <w:pPr>
        <w:pStyle w:val="22"/>
        <w:shd w:val="clear" w:color="auto" w:fill="auto"/>
        <w:spacing w:after="0"/>
        <w:ind w:firstLine="580"/>
      </w:pPr>
    </w:p>
    <w:p w:rsidR="00D17535" w:rsidRDefault="008467B5">
      <w:pPr>
        <w:pStyle w:val="20"/>
        <w:keepNext/>
        <w:keepLines/>
        <w:shd w:val="clear" w:color="auto" w:fill="auto"/>
        <w:ind w:left="60"/>
        <w:jc w:val="center"/>
      </w:pPr>
      <w:bookmarkStart w:id="25" w:name="bookmark48"/>
      <w:r>
        <w:t>Аннотация</w:t>
      </w:r>
      <w:bookmarkEnd w:id="25"/>
    </w:p>
    <w:p w:rsidR="00D17535" w:rsidRDefault="008467B5">
      <w:pPr>
        <w:pStyle w:val="30"/>
        <w:shd w:val="clear" w:color="auto" w:fill="auto"/>
        <w:spacing w:after="245"/>
        <w:ind w:left="60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ОП.03 Менеджмент</w:t>
      </w:r>
    </w:p>
    <w:p w:rsidR="00D17535" w:rsidRDefault="008467B5">
      <w:pPr>
        <w:pStyle w:val="32"/>
        <w:keepNext/>
        <w:keepLines/>
        <w:numPr>
          <w:ilvl w:val="0"/>
          <w:numId w:val="10"/>
        </w:numPr>
        <w:shd w:val="clear" w:color="auto" w:fill="auto"/>
        <w:tabs>
          <w:tab w:val="left" w:pos="458"/>
        </w:tabs>
        <w:spacing w:before="0" w:line="240" w:lineRule="exact"/>
        <w:ind w:firstLine="0"/>
      </w:pPr>
      <w:bookmarkStart w:id="26" w:name="bookmark49"/>
      <w:r>
        <w:t>Область применения программы</w:t>
      </w:r>
      <w:bookmarkEnd w:id="26"/>
    </w:p>
    <w:p w:rsidR="000B3988" w:rsidRPr="000B3988" w:rsidRDefault="000B3988" w:rsidP="000B3988">
      <w:pPr>
        <w:ind w:firstLine="540"/>
        <w:jc w:val="both"/>
        <w:rPr>
          <w:rFonts w:ascii="Times New Roman" w:hAnsi="Times New Roman" w:cs="Times New Roman"/>
          <w:i/>
          <w:u w:val="single"/>
        </w:rPr>
      </w:pPr>
      <w:bookmarkStart w:id="27" w:name="bookmark53"/>
      <w:r w:rsidRPr="000B3988">
        <w:rPr>
          <w:rFonts w:ascii="Times New Roman" w:hAnsi="Times New Roman" w:cs="Times New Roman"/>
        </w:rPr>
        <w:t>Рабочая программа учебной дисциплины ОП 03 Менеджмент является частью образовательной программы подготовки специалистов среднего звена в соответствии с ФГОС СПО по специальности 38.02.01 Экономика и бухгалтерский учет (по отраслям) базовой подготовки, входящей в укрупненную группу специальностей 38.00.00 Экономика и управление.</w:t>
      </w:r>
    </w:p>
    <w:p w:rsidR="000B3988" w:rsidRPr="000B3988" w:rsidRDefault="000B3988" w:rsidP="000B3988">
      <w:pPr>
        <w:ind w:right="-82" w:firstLine="709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  <w:spacing w:val="-2"/>
        </w:rPr>
        <w:t xml:space="preserve">Рабочая программа дисциплины </w:t>
      </w:r>
      <w:r w:rsidRPr="000B3988">
        <w:rPr>
          <w:rFonts w:ascii="Times New Roman" w:hAnsi="Times New Roman" w:cs="Times New Roman"/>
        </w:rPr>
        <w:t xml:space="preserve">ОП 03 </w:t>
      </w:r>
      <w:r w:rsidRPr="000B3988">
        <w:rPr>
          <w:rFonts w:ascii="Times New Roman" w:hAnsi="Times New Roman" w:cs="Times New Roman"/>
          <w:spacing w:val="-2"/>
        </w:rPr>
        <w:t xml:space="preserve">Менеджмент </w:t>
      </w:r>
      <w:r w:rsidRPr="000B3988">
        <w:rPr>
          <w:rFonts w:ascii="Times New Roman" w:hAnsi="Times New Roman" w:cs="Times New Roman"/>
        </w:rPr>
        <w:t>может быть использована при профессиональной подготовке по рабочей  профессии</w:t>
      </w:r>
      <w:r w:rsidRPr="000B3988">
        <w:rPr>
          <w:rFonts w:ascii="Times New Roman" w:hAnsi="Times New Roman" w:cs="Times New Roman"/>
          <w:spacing w:val="-2"/>
        </w:rPr>
        <w:t xml:space="preserve">: </w:t>
      </w:r>
      <w:r w:rsidRPr="000B3988">
        <w:rPr>
          <w:rFonts w:ascii="Times New Roman" w:hAnsi="Times New Roman" w:cs="Times New Roman"/>
        </w:rPr>
        <w:t>23369 Кассир.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  <w:b/>
          <w:i/>
          <w:u w:val="single"/>
        </w:rPr>
      </w:pP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  <w:b/>
        </w:rPr>
      </w:pPr>
      <w:r w:rsidRPr="000B3988">
        <w:rPr>
          <w:rFonts w:ascii="Times New Roman" w:hAnsi="Times New Roman" w:cs="Times New Roman"/>
          <w:b/>
        </w:rPr>
        <w:t>1.2 Место дисциплины в структуре основной профессиональной образовательной программы:</w:t>
      </w:r>
    </w:p>
    <w:p w:rsidR="000B3988" w:rsidRPr="000B3988" w:rsidRDefault="000B3988" w:rsidP="000B3988">
      <w:pPr>
        <w:ind w:firstLine="539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Дисциплина ОП 03 Менеджмент является  общепрофессиональной дисциплиной и относится к профессиональному циклу дисциплин.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  <w:b/>
        </w:rPr>
      </w:pP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  <w:b/>
        </w:rPr>
        <w:t>1.3 Цели и задачи дисциплины – требования к результатам освоения дисциплины: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Учебная дисциплина  ОП 03. Менеджмент  способствует формированию общих и профессиональных  по квалификации «Бухгалтер»</w:t>
      </w:r>
      <w:r w:rsidR="006A7651">
        <w:rPr>
          <w:rFonts w:ascii="Times New Roman" w:hAnsi="Times New Roman" w:cs="Times New Roman"/>
        </w:rPr>
        <w:t xml:space="preserve"> (ОК 1-9), ПК. </w:t>
      </w:r>
      <w:r w:rsidRPr="000B3988">
        <w:rPr>
          <w:rFonts w:ascii="Times New Roman" w:hAnsi="Times New Roman" w:cs="Times New Roman"/>
        </w:rPr>
        <w:t>.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lastRenderedPageBreak/>
        <w:t>- ОК 1 –. Понимать сущность и социальную значимость своей будущей профессии, проявлять к ней устойчивый интерес;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3 – Принимать решения в стандартных и нестандартных ситуациях и нести за них ответственность;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4 -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5 -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6 - Работать в коллективе и команде, эффективно общаться с коллегами, руководством, потребителями;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7 - Брать на себя ответственность за работу членов команды (подчиненных), результат выполнения заданий;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8 -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9 - Ориентироваться в условиях частой смены технологий в профессиональной деятельности</w:t>
      </w:r>
    </w:p>
    <w:p w:rsidR="000B3988" w:rsidRPr="000B3988" w:rsidRDefault="000B3988" w:rsidP="00755F1F">
      <w:pPr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ПК 2.</w:t>
      </w:r>
      <w:r w:rsidR="006A7651">
        <w:rPr>
          <w:rFonts w:ascii="Times New Roman" w:hAnsi="Times New Roman" w:cs="Times New Roman"/>
        </w:rPr>
        <w:t>2</w:t>
      </w:r>
      <w:r w:rsidRPr="000B3988">
        <w:rPr>
          <w:rFonts w:ascii="Times New Roman" w:hAnsi="Times New Roman" w:cs="Times New Roman"/>
        </w:rPr>
        <w:t xml:space="preserve"> - Выполнять поручения руководства в составе комиссии по инвентаризации имущества в местах хранения.</w:t>
      </w:r>
    </w:p>
    <w:p w:rsidR="000B3988" w:rsidRPr="000B3988" w:rsidRDefault="0004089E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B3988" w:rsidRPr="000B3988">
        <w:rPr>
          <w:rFonts w:ascii="Times New Roman" w:hAnsi="Times New Roman" w:cs="Times New Roman"/>
        </w:rPr>
        <w:t>ПК 2.3 -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ПК 2.4 - Отражать зачет и списание недостачи ценностей (регулировать инвентаризационные разницы) по результатам инвентаризации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 xml:space="preserve">компетенций специалиста по квалификации 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u w:val="single"/>
        </w:rPr>
      </w:pPr>
    </w:p>
    <w:p w:rsidR="000B3988" w:rsidRPr="000B3988" w:rsidRDefault="000B3988" w:rsidP="000B3988">
      <w:pPr>
        <w:ind w:firstLine="540"/>
        <w:jc w:val="both"/>
        <w:rPr>
          <w:rFonts w:ascii="Times New Roman" w:hAnsi="Times New Roman" w:cs="Times New Roman"/>
          <w:b/>
        </w:rPr>
      </w:pPr>
      <w:r w:rsidRPr="000B3988">
        <w:rPr>
          <w:rFonts w:ascii="Times New Roman" w:hAnsi="Times New Roman" w:cs="Times New Roman"/>
        </w:rPr>
        <w:t>В результате освоения дисциплины обучающийся должен</w:t>
      </w:r>
      <w:r w:rsidRPr="000B3988">
        <w:rPr>
          <w:rFonts w:ascii="Times New Roman" w:hAnsi="Times New Roman" w:cs="Times New Roman"/>
          <w:b/>
        </w:rPr>
        <w:t xml:space="preserve"> </w:t>
      </w:r>
    </w:p>
    <w:p w:rsidR="000B3988" w:rsidRPr="000B3988" w:rsidRDefault="000B3988" w:rsidP="000B3988">
      <w:pPr>
        <w:snapToGrid w:val="0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b/>
        </w:rPr>
        <w:t>уметь: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использовать на практике методы планирования и организации работы подразделения;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анализировать организационные структуры управления;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проводить работу по мотивации трудовой деятельности персонала;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применять в профессиональной деятельности приемы делового и управленческого общения;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принимать эффективные решения, используя систему методов управления;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учитывать особенности менеджмента в области профессиональной деятельности;</w:t>
      </w:r>
    </w:p>
    <w:p w:rsidR="000B3988" w:rsidRPr="000B3988" w:rsidRDefault="000B3988" w:rsidP="000B398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</w:rPr>
      </w:pPr>
    </w:p>
    <w:p w:rsidR="000B3988" w:rsidRPr="000B3988" w:rsidRDefault="000B3988" w:rsidP="000B3988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hAnsi="Times New Roman" w:cs="Times New Roman"/>
          <w:b/>
        </w:rPr>
      </w:pPr>
      <w:r w:rsidRPr="000B3988">
        <w:rPr>
          <w:rFonts w:ascii="Times New Roman" w:hAnsi="Times New Roman" w:cs="Times New Roman"/>
        </w:rPr>
        <w:t>В результате освоения дисциплины обучающийся должен</w:t>
      </w:r>
    </w:p>
    <w:p w:rsidR="000B3988" w:rsidRPr="000B3988" w:rsidRDefault="000B3988" w:rsidP="000B3988">
      <w:pPr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b/>
        </w:rPr>
        <w:t>знать: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сущность и характерные черты современного менеджмента, историю его развития;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  <w:bCs/>
          <w:i/>
        </w:rPr>
      </w:pPr>
      <w:r w:rsidRPr="000B3988">
        <w:rPr>
          <w:rFonts w:ascii="Times New Roman" w:hAnsi="Times New Roman" w:cs="Times New Roman"/>
          <w:bCs/>
          <w:i/>
        </w:rPr>
        <w:t>- роль и место менеджера в организации, основные качества менеджера;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  <w:bCs/>
          <w:i/>
        </w:rPr>
      </w:pPr>
      <w:r w:rsidRPr="000B3988">
        <w:rPr>
          <w:rFonts w:ascii="Times New Roman" w:hAnsi="Times New Roman" w:cs="Times New Roman"/>
          <w:bCs/>
          <w:i/>
        </w:rPr>
        <w:t>- принципы и методы менеджмента;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  <w:bCs/>
          <w:i/>
        </w:rPr>
      </w:pPr>
      <w:r w:rsidRPr="000B3988">
        <w:rPr>
          <w:rFonts w:ascii="Times New Roman" w:hAnsi="Times New Roman" w:cs="Times New Roman"/>
          <w:bCs/>
          <w:i/>
        </w:rPr>
        <w:t>- задачи менеджмента и его эффективность менеджмента;</w:t>
      </w:r>
    </w:p>
    <w:p w:rsidR="000B3988" w:rsidRPr="000B3988" w:rsidRDefault="000B3988" w:rsidP="000B3988">
      <w:pPr>
        <w:snapToGrid w:val="0"/>
        <w:ind w:firstLine="284"/>
        <w:jc w:val="both"/>
        <w:rPr>
          <w:rFonts w:ascii="Times New Roman" w:hAnsi="Times New Roman" w:cs="Times New Roman"/>
          <w:bCs/>
          <w:i/>
        </w:rPr>
      </w:pPr>
      <w:r w:rsidRPr="000B3988">
        <w:rPr>
          <w:rFonts w:ascii="Times New Roman" w:hAnsi="Times New Roman" w:cs="Times New Roman"/>
          <w:bCs/>
          <w:i/>
        </w:rPr>
        <w:t>- значение менеджмента в предпринимательстве;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методы планирования и организации работы подразделения;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принципы построения организационной структуры управления;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основы формирования мотивационной политики организации;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i/>
        </w:rPr>
        <w:t>- основы использования мотивации в практике менеджмента;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i/>
        </w:rPr>
        <w:t>- поведенческие аспекты контроля;</w:t>
      </w:r>
    </w:p>
    <w:p w:rsidR="000B3988" w:rsidRPr="000B3988" w:rsidRDefault="000B3988" w:rsidP="000B3988">
      <w:pPr>
        <w:snapToGrid w:val="0"/>
        <w:spacing w:line="240" w:lineRule="exact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особенности менеджмента в области профессиональной деятельности;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внешнюю и внутреннюю среду организации;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цикл менеджмента;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i/>
        </w:rPr>
        <w:t>- правила и способы планирование и организация работы менеджера;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i/>
        </w:rPr>
        <w:t>- что представляют собой коммуникационные сети;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i/>
        </w:rPr>
        <w:t>- правила этикета делового общения;</w:t>
      </w:r>
    </w:p>
    <w:p w:rsidR="000B3988" w:rsidRPr="000B3988" w:rsidRDefault="000B3988" w:rsidP="000B3988">
      <w:pPr>
        <w:snapToGrid w:val="0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lastRenderedPageBreak/>
        <w:t>- процесс принятия и реализации управленческих решений;</w:t>
      </w:r>
    </w:p>
    <w:p w:rsidR="000B3988" w:rsidRPr="000B3988" w:rsidRDefault="000B3988" w:rsidP="000B3988">
      <w:pPr>
        <w:snapToGrid w:val="0"/>
        <w:spacing w:line="252" w:lineRule="auto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функции менеджмента в рыночной экономике: организацию, планирование, мотивацию и контроль деятельности экономического субъекта;</w:t>
      </w:r>
    </w:p>
    <w:p w:rsidR="000B3988" w:rsidRPr="000B3988" w:rsidRDefault="000B3988" w:rsidP="000B3988">
      <w:pPr>
        <w:snapToGrid w:val="0"/>
        <w:spacing w:line="252" w:lineRule="auto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систему методов управления;</w:t>
      </w:r>
    </w:p>
    <w:p w:rsidR="000B3988" w:rsidRPr="000B3988" w:rsidRDefault="000B3988" w:rsidP="000B3988">
      <w:pPr>
        <w:snapToGrid w:val="0"/>
        <w:spacing w:line="252" w:lineRule="auto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методику принятия решений;</w:t>
      </w:r>
    </w:p>
    <w:p w:rsidR="000B3988" w:rsidRPr="000B3988" w:rsidRDefault="000B3988" w:rsidP="000B3988">
      <w:pPr>
        <w:snapToGrid w:val="0"/>
        <w:spacing w:line="252" w:lineRule="auto"/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 xml:space="preserve">- </w:t>
      </w:r>
      <w:r w:rsidRPr="000B3988">
        <w:rPr>
          <w:rFonts w:ascii="Times New Roman" w:hAnsi="Times New Roman" w:cs="Times New Roman"/>
          <w:i/>
        </w:rPr>
        <w:t>п</w:t>
      </w:r>
      <w:r w:rsidRPr="000B3988">
        <w:rPr>
          <w:rFonts w:ascii="Times New Roman" w:hAnsi="Times New Roman" w:cs="Times New Roman"/>
          <w:bCs/>
          <w:i/>
          <w:spacing w:val="1"/>
        </w:rPr>
        <w:t>ринципы принятия управленческих решении и риски в принятии управленческих решений.</w:t>
      </w:r>
    </w:p>
    <w:p w:rsidR="000B3988" w:rsidRPr="000B3988" w:rsidRDefault="000B3988" w:rsidP="000B3988">
      <w:pPr>
        <w:snapToGrid w:val="0"/>
        <w:spacing w:line="252" w:lineRule="auto"/>
        <w:ind w:firstLine="284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стили управления, коммуникации, принципы делового общения;</w:t>
      </w:r>
    </w:p>
    <w:p w:rsidR="000B3988" w:rsidRPr="000B3988" w:rsidRDefault="000B3988" w:rsidP="000B3988">
      <w:pPr>
        <w:snapToGrid w:val="0"/>
        <w:spacing w:line="252" w:lineRule="auto"/>
        <w:ind w:firstLine="284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i/>
        </w:rPr>
        <w:t>- природу конфликтов в организации и пути  их преодоления;</w:t>
      </w:r>
    </w:p>
    <w:p w:rsidR="000B3988" w:rsidRPr="000B3988" w:rsidRDefault="000B3988" w:rsidP="000B3988">
      <w:pPr>
        <w:snapToGrid w:val="0"/>
        <w:spacing w:line="252" w:lineRule="auto"/>
        <w:ind w:firstLine="284"/>
        <w:rPr>
          <w:rFonts w:ascii="Times New Roman" w:hAnsi="Times New Roman" w:cs="Times New Roman"/>
          <w:i/>
          <w:spacing w:val="-7"/>
        </w:rPr>
      </w:pPr>
      <w:r w:rsidRPr="000B3988">
        <w:rPr>
          <w:rFonts w:ascii="Times New Roman" w:hAnsi="Times New Roman" w:cs="Times New Roman"/>
          <w:i/>
        </w:rPr>
        <w:t>- п</w:t>
      </w:r>
      <w:r w:rsidRPr="000B3988">
        <w:rPr>
          <w:rFonts w:ascii="Times New Roman" w:hAnsi="Times New Roman" w:cs="Times New Roman"/>
          <w:i/>
          <w:spacing w:val="-7"/>
        </w:rPr>
        <w:t>рирода и причина стрессов, взаимосвязь конфликта и стресса;</w:t>
      </w:r>
    </w:p>
    <w:p w:rsidR="000B3988" w:rsidRPr="000B3988" w:rsidRDefault="000B3988" w:rsidP="000B3988">
      <w:pPr>
        <w:snapToGrid w:val="0"/>
        <w:spacing w:line="252" w:lineRule="auto"/>
        <w:ind w:firstLine="284"/>
        <w:rPr>
          <w:rFonts w:ascii="Times New Roman" w:hAnsi="Times New Roman" w:cs="Times New Roman"/>
          <w:i/>
        </w:rPr>
      </w:pPr>
      <w:r w:rsidRPr="000B3988">
        <w:rPr>
          <w:rFonts w:ascii="Times New Roman" w:hAnsi="Times New Roman" w:cs="Times New Roman"/>
          <w:i/>
          <w:spacing w:val="-7"/>
        </w:rPr>
        <w:t>- правила поведения на рынке труда;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  <w:b/>
        </w:rPr>
        <w:t xml:space="preserve">1.4 </w:t>
      </w:r>
      <w:r w:rsidR="003B3E20">
        <w:rPr>
          <w:rFonts w:ascii="Times New Roman" w:hAnsi="Times New Roman" w:cs="Times New Roman"/>
          <w:b/>
        </w:rPr>
        <w:t>К</w:t>
      </w:r>
      <w:r w:rsidRPr="000B3988">
        <w:rPr>
          <w:rFonts w:ascii="Times New Roman" w:hAnsi="Times New Roman" w:cs="Times New Roman"/>
          <w:b/>
        </w:rPr>
        <w:t>оличество часов на освоение рабочей программы дисциплины: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 xml:space="preserve">максимальной учебной нагрузки обучающегося  </w:t>
      </w:r>
      <w:r w:rsidRPr="000B3988">
        <w:rPr>
          <w:rFonts w:ascii="Times New Roman" w:hAnsi="Times New Roman" w:cs="Times New Roman"/>
          <w:u w:val="single"/>
        </w:rPr>
        <w:t xml:space="preserve">99 </w:t>
      </w:r>
      <w:r w:rsidRPr="000B3988">
        <w:rPr>
          <w:rFonts w:ascii="Times New Roman" w:hAnsi="Times New Roman" w:cs="Times New Roman"/>
        </w:rPr>
        <w:t xml:space="preserve"> часов, в том числе:</w:t>
      </w:r>
    </w:p>
    <w:p w:rsidR="000B3988" w:rsidRP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 xml:space="preserve">обязательной аудиторной учебной нагрузки обучающегося    </w:t>
      </w:r>
      <w:r w:rsidRPr="000B3988">
        <w:rPr>
          <w:rFonts w:ascii="Times New Roman" w:hAnsi="Times New Roman" w:cs="Times New Roman"/>
          <w:u w:val="single"/>
        </w:rPr>
        <w:t xml:space="preserve">66 </w:t>
      </w:r>
      <w:r w:rsidRPr="000B3988">
        <w:rPr>
          <w:rFonts w:ascii="Times New Roman" w:hAnsi="Times New Roman" w:cs="Times New Roman"/>
        </w:rPr>
        <w:t>часов;</w:t>
      </w:r>
    </w:p>
    <w:p w:rsidR="000B3988" w:rsidRDefault="000B3988" w:rsidP="000B3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 xml:space="preserve">самостоятельной работы обучающегося    </w:t>
      </w:r>
      <w:r w:rsidRPr="000B3988">
        <w:rPr>
          <w:rFonts w:ascii="Times New Roman" w:hAnsi="Times New Roman" w:cs="Times New Roman"/>
          <w:u w:val="single"/>
        </w:rPr>
        <w:t>33</w:t>
      </w:r>
      <w:r w:rsidRPr="000B3988">
        <w:rPr>
          <w:rFonts w:ascii="Times New Roman" w:hAnsi="Times New Roman" w:cs="Times New Roman"/>
        </w:rPr>
        <w:t xml:space="preserve"> часа.</w:t>
      </w:r>
    </w:p>
    <w:p w:rsidR="007C1860" w:rsidRDefault="007C1860">
      <w:pPr>
        <w:pStyle w:val="20"/>
        <w:keepNext/>
        <w:keepLines/>
        <w:shd w:val="clear" w:color="auto" w:fill="auto"/>
        <w:ind w:left="180"/>
        <w:jc w:val="center"/>
      </w:pPr>
    </w:p>
    <w:p w:rsidR="00D17535" w:rsidRDefault="008467B5">
      <w:pPr>
        <w:pStyle w:val="20"/>
        <w:keepNext/>
        <w:keepLines/>
        <w:shd w:val="clear" w:color="auto" w:fill="auto"/>
        <w:ind w:left="180"/>
        <w:jc w:val="center"/>
      </w:pPr>
      <w:r>
        <w:t>Аннотация</w:t>
      </w:r>
      <w:bookmarkEnd w:id="27"/>
    </w:p>
    <w:p w:rsidR="00D17535" w:rsidRDefault="008467B5">
      <w:pPr>
        <w:pStyle w:val="20"/>
        <w:keepNext/>
        <w:keepLines/>
        <w:shd w:val="clear" w:color="auto" w:fill="auto"/>
        <w:spacing w:after="219"/>
        <w:ind w:left="180"/>
        <w:jc w:val="center"/>
      </w:pPr>
      <w:bookmarkStart w:id="28" w:name="bookmark54"/>
      <w:r>
        <w:rPr>
          <w:rStyle w:val="213pt"/>
          <w:b/>
          <w:bCs/>
        </w:rPr>
        <w:t>к рабочей программе учебной дисциплины</w:t>
      </w:r>
      <w:r>
        <w:rPr>
          <w:rStyle w:val="213pt"/>
          <w:b/>
          <w:bCs/>
        </w:rPr>
        <w:br/>
      </w:r>
      <w:r>
        <w:t>ОП.04 Документационное обеспечение управления</w:t>
      </w:r>
      <w:bookmarkEnd w:id="28"/>
    </w:p>
    <w:p w:rsidR="00D17535" w:rsidRDefault="008467B5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484"/>
        </w:tabs>
        <w:spacing w:before="0" w:line="274" w:lineRule="exact"/>
        <w:ind w:firstLine="0"/>
      </w:pPr>
      <w:bookmarkStart w:id="29" w:name="bookmark55"/>
      <w:r>
        <w:t>Область применения программы</w:t>
      </w:r>
      <w:bookmarkEnd w:id="29"/>
    </w:p>
    <w:p w:rsidR="00CC5B9D" w:rsidRPr="00CC5B9D" w:rsidRDefault="00CC5B9D" w:rsidP="00CC5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</w:t>
      </w:r>
      <w:r w:rsidRPr="00CC5B9D">
        <w:rPr>
          <w:rFonts w:ascii="Times New Roman" w:eastAsia="Times New Roman" w:hAnsi="Times New Roman" w:cs="Times New Roman"/>
          <w:color w:val="auto"/>
          <w:lang w:bidi="ar-SA"/>
        </w:rPr>
        <w:t>Рабочая программа учебной дисциплины ОП.04 Документационное обеспечение управления является частью программы подготовки специалистов среднего звена базовой подготовки в соответствии с ФГОС СПО по специальности 38.02.01 Экономика и бухгалтерский учет (по отраслям), входящей в укрупненную группу специальностей 38.00.00 Экономика и управление.</w:t>
      </w: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b/>
          <w:color w:val="auto"/>
          <w:lang w:bidi="ar-SA"/>
        </w:rPr>
        <w:t>1.2 Место дисциплины в структуре основной профессиональной образовательной программы:</w:t>
      </w: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rFonts w:ascii="Times New Roman" w:eastAsia="Times New Roman" w:hAnsi="Times New Roman" w:cs="Times New Roman"/>
          <w:iCs/>
          <w:color w:val="auto"/>
          <w:lang w:eastAsia="ar-SA"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 xml:space="preserve">Учебная дисциплина ОП.04 </w:t>
      </w:r>
      <w:r w:rsidRPr="00CC5B9D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Документационное обеспечение управления </w:t>
      </w:r>
      <w:r w:rsidRPr="00CC5B9D">
        <w:rPr>
          <w:rFonts w:ascii="Times New Roman" w:eastAsia="Times New Roman" w:hAnsi="Times New Roman" w:cs="Times New Roman"/>
          <w:color w:val="auto"/>
          <w:lang w:bidi="ar-SA"/>
        </w:rPr>
        <w:t xml:space="preserve">является </w:t>
      </w:r>
      <w:r w:rsidRPr="00CC5B9D">
        <w:rPr>
          <w:rFonts w:ascii="Times New Roman" w:eastAsia="Times New Roman" w:hAnsi="Times New Roman" w:cs="Times New Roman"/>
          <w:iCs/>
          <w:color w:val="auto"/>
          <w:lang w:eastAsia="ar-SA" w:bidi="ar-SA"/>
        </w:rPr>
        <w:t>общепрофессиональной, реализует вариативную часть ППССЗ и относится к дисциплинам профессионального цикла.</w:t>
      </w:r>
    </w:p>
    <w:p w:rsidR="00CC5B9D" w:rsidRPr="00CC5B9D" w:rsidRDefault="00CC5B9D" w:rsidP="00CC5B9D">
      <w:pPr>
        <w:widowControl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b/>
          <w:color w:val="auto"/>
          <w:lang w:bidi="ar-SA"/>
        </w:rPr>
        <w:t>1.3 Цели и задачи дисциплины – требования к результатам освоения дисциплины:</w:t>
      </w: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 xml:space="preserve">Учебная дисциплина ОП.04 </w:t>
      </w:r>
      <w:r w:rsidRPr="00CC5B9D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Документационное  обеспечение управления способствует формированию </w:t>
      </w:r>
      <w:r w:rsidRPr="00CC5B9D">
        <w:rPr>
          <w:rFonts w:ascii="Times New Roman" w:eastAsia="Times New Roman" w:hAnsi="Times New Roman" w:cs="Times New Roman"/>
          <w:color w:val="auto"/>
          <w:lang w:bidi="ar-SA"/>
        </w:rPr>
        <w:t>общих (ОК1–9) и профессиональных (ПК 1.1 –1.4, 2.1 – 2.4, 3.1– 3.4, 4.1 – 4.4) компетенций специалиста по квалификации «Бухгалтер».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1 –. Понимать сущность и социальную значимость своей будущей профессии, проявлять к ней устойчивый интерес;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3 – Принимать решения в стандартных и нестандартных ситуациях и нести за них ответственность;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4 -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5 -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6 - Работать в коллективе и команде, эффективно общаться с коллегами, руководством, потребителями;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7 - Брать на себя ответственность за работу членов команды (подчиненных), результат выполнения заданий;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 xml:space="preserve">- ОК 8 - Самостоятельно определять задачи профессионального и личностного развития, </w:t>
      </w:r>
      <w:r w:rsidRPr="000B3988">
        <w:rPr>
          <w:rFonts w:ascii="Times New Roman" w:hAnsi="Times New Roman" w:cs="Times New Roman"/>
        </w:rPr>
        <w:lastRenderedPageBreak/>
        <w:t>заниматься самообразованием, осознанно планировать повышение квалификации;</w:t>
      </w:r>
    </w:p>
    <w:p w:rsidR="002D7C82" w:rsidRPr="000B3988" w:rsidRDefault="002D7C82" w:rsidP="002D7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- ОК 9 - Ориентироваться в условиях частой смены технологий в профессиональной деятельности</w:t>
      </w:r>
    </w:p>
    <w:p w:rsidR="009938A8" w:rsidRDefault="00774DCE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1.1. Обрабатывать первичные бухгалтерские документы.</w:t>
      </w:r>
      <w:r w:rsidR="009938A8" w:rsidRPr="009938A8">
        <w:rPr>
          <w:rFonts w:ascii="Times New Roman" w:hAnsi="Times New Roman" w:cs="Times New Roman"/>
        </w:rPr>
        <w:t xml:space="preserve"> </w:t>
      </w:r>
    </w:p>
    <w:p w:rsidR="009938A8" w:rsidRPr="00F3432A" w:rsidRDefault="009938A8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>ПК. 1.2. Разрабатывать и согласовывать с руководством организации рабочий план счетов бухгалтерского учета;</w:t>
      </w:r>
    </w:p>
    <w:p w:rsidR="00755F1F" w:rsidRPr="006E6FDE" w:rsidRDefault="00755F1F" w:rsidP="007940DA">
      <w:pPr>
        <w:ind w:firstLine="284"/>
        <w:jc w:val="both"/>
        <w:rPr>
          <w:rFonts w:ascii="Times New Roman" w:eastAsia="Courier New" w:hAnsi="Times New Roman" w:cs="Times New Roman"/>
          <w:color w:val="auto"/>
          <w:spacing w:val="-2"/>
          <w:sz w:val="26"/>
          <w:szCs w:val="26"/>
          <w:lang w:bidi="ar-SA"/>
        </w:rPr>
      </w:pPr>
      <w:r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t xml:space="preserve"> </w:t>
      </w:r>
      <w:r w:rsidRPr="006E6FDE"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774DCE" w:rsidRPr="00F0571F" w:rsidRDefault="00774DCE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7C1860" w:rsidRDefault="007C1860" w:rsidP="007940DA">
      <w:pPr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ПК 2.</w:t>
      </w:r>
      <w:r>
        <w:rPr>
          <w:rFonts w:ascii="Times New Roman" w:hAnsi="Times New Roman" w:cs="Times New Roman"/>
        </w:rPr>
        <w:t>1</w:t>
      </w:r>
      <w:r w:rsidRPr="000B3988">
        <w:rPr>
          <w:rFonts w:ascii="Times New Roman" w:hAnsi="Times New Roman" w:cs="Times New Roman"/>
        </w:rPr>
        <w:t xml:space="preserve"> - Выполнять поручения руководства в составе комиссии по инвентаризации имущества в местах хранения</w:t>
      </w:r>
    </w:p>
    <w:p w:rsidR="008F6F99" w:rsidRPr="009A1447" w:rsidRDefault="008F6F99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ПК.2.2 </w:t>
      </w:r>
      <w:r w:rsidRPr="009A1447">
        <w:rPr>
          <w:rFonts w:ascii="Times New Roman" w:hAnsi="Times New Roman" w:cs="Times New Roman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7C1860" w:rsidRPr="000B3988" w:rsidRDefault="007C1860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ПК 2.3 -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7C1860" w:rsidRPr="000B3988" w:rsidRDefault="007C1860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ПК 2.4 - Отражать зачет и списание недостачи ценностей (регулировать инвентаризационные разницы) по результатам инвентаризации</w:t>
      </w:r>
    </w:p>
    <w:p w:rsidR="00AC4447" w:rsidRPr="00F0571F" w:rsidRDefault="00AC4447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AC4447" w:rsidRPr="00F0571F" w:rsidRDefault="00AC4447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C4447" w:rsidRPr="00F0571F" w:rsidRDefault="00AC4447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AC4447" w:rsidRPr="00F0571F" w:rsidRDefault="00AC4447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5832F5" w:rsidRPr="009A1447" w:rsidRDefault="005832F5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4.1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5832F5" w:rsidRPr="009A1447" w:rsidRDefault="005832F5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4.2 Составлять формы бухгалтерской отчетности в установленные законодательством сроки.</w:t>
      </w:r>
    </w:p>
    <w:p w:rsidR="005832F5" w:rsidRPr="001710C0" w:rsidRDefault="005832F5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b/>
        </w:rPr>
      </w:pPr>
      <w:r w:rsidRPr="009A1447">
        <w:rPr>
          <w:rFonts w:ascii="Times New Roman" w:hAnsi="Times New Roman" w:cs="Times New Roman"/>
        </w:rPr>
        <w:t xml:space="preserve">ПК 4.3 </w:t>
      </w:r>
      <w:r w:rsidRPr="001710C0">
        <w:rPr>
          <w:rStyle w:val="3"/>
          <w:rFonts w:eastAsia="Microsoft Sans Serif"/>
          <w:b w:val="0"/>
          <w:sz w:val="24"/>
          <w:szCs w:val="24"/>
        </w:rPr>
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5832F5" w:rsidRPr="009A1447" w:rsidRDefault="005832F5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4.4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ab/>
        <w:t>В результате освоения дисциплины ОП.04</w:t>
      </w:r>
      <w:r w:rsidRPr="00CC5B9D">
        <w:rPr>
          <w:rFonts w:ascii="Times New Roman" w:eastAsia="Times New Roman" w:hAnsi="Times New Roman" w:cs="Times New Roman"/>
          <w:spacing w:val="-1"/>
          <w:lang w:bidi="ar-SA"/>
        </w:rPr>
        <w:t>Документационное  обеспечение  управления</w:t>
      </w:r>
      <w:r w:rsidRPr="00CC5B9D">
        <w:rPr>
          <w:rFonts w:ascii="Times New Roman" w:eastAsia="Times New Roman" w:hAnsi="Times New Roman" w:cs="Times New Roman"/>
          <w:color w:val="auto"/>
          <w:lang w:bidi="ar-SA"/>
        </w:rPr>
        <w:t xml:space="preserve"> обучающийся должен </w:t>
      </w:r>
      <w:r w:rsidRPr="00CC5B9D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CC5B9D" w:rsidRPr="00CC5B9D" w:rsidRDefault="00CC5B9D" w:rsidP="008467B5">
      <w:pPr>
        <w:widowControl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оформлять документацию в соответствии с нормативной базой, в т. ч. с использованием информационных технологий;</w:t>
      </w:r>
    </w:p>
    <w:p w:rsidR="00CC5B9D" w:rsidRPr="00CC5B9D" w:rsidRDefault="00CC5B9D" w:rsidP="008467B5">
      <w:pPr>
        <w:widowControl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осваивать технологии автоматизированной обработки документов;</w:t>
      </w:r>
    </w:p>
    <w:p w:rsidR="00CC5B9D" w:rsidRPr="00CC5B9D" w:rsidRDefault="00CC5B9D" w:rsidP="008467B5">
      <w:pPr>
        <w:widowControl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использовать унифицированные формы документов;</w:t>
      </w:r>
    </w:p>
    <w:p w:rsidR="00CC5B9D" w:rsidRPr="00CC5B9D" w:rsidRDefault="00CC5B9D" w:rsidP="008467B5">
      <w:pPr>
        <w:widowControl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осуществлять хранение и поиск документов;</w:t>
      </w:r>
    </w:p>
    <w:p w:rsidR="00CC5B9D" w:rsidRPr="00CC5B9D" w:rsidRDefault="00CC5B9D" w:rsidP="008467B5">
      <w:pPr>
        <w:widowControl/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использовать телекоммуникационные технологии в электронном документообороте.</w:t>
      </w: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В результате освоения дисциплины обучающийся должен </w:t>
      </w:r>
      <w:r w:rsidRPr="00CC5B9D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CC5B9D" w:rsidRPr="00CC5B9D" w:rsidRDefault="00CC5B9D" w:rsidP="008467B5">
      <w:pPr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понятие, цели, задачи и принципы делопроизводства;</w:t>
      </w:r>
    </w:p>
    <w:p w:rsidR="00CC5B9D" w:rsidRPr="00CC5B9D" w:rsidRDefault="00CC5B9D" w:rsidP="008467B5">
      <w:pPr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основные понятия документационного обеспечения управления;</w:t>
      </w:r>
    </w:p>
    <w:p w:rsidR="00CC5B9D" w:rsidRPr="00CC5B9D" w:rsidRDefault="00CC5B9D" w:rsidP="008467B5">
      <w:pPr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системы документационного обеспечения управления;</w:t>
      </w:r>
    </w:p>
    <w:p w:rsidR="00CC5B9D" w:rsidRPr="00CC5B9D" w:rsidRDefault="00CC5B9D" w:rsidP="008467B5">
      <w:pPr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классификацию документов;</w:t>
      </w:r>
    </w:p>
    <w:p w:rsidR="00CC5B9D" w:rsidRPr="00CC5B9D" w:rsidRDefault="00CC5B9D" w:rsidP="008467B5">
      <w:pPr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t>требования к составлению и оформлению документов;</w:t>
      </w:r>
    </w:p>
    <w:p w:rsidR="00CC5B9D" w:rsidRPr="00CC5B9D" w:rsidRDefault="00CC5B9D" w:rsidP="008467B5">
      <w:pPr>
        <w:widowControl/>
        <w:numPr>
          <w:ilvl w:val="0"/>
          <w:numId w:val="5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организацию документооборота: прием, обработку, регистрацию, контроль, хранение документов, номенклатуру  дел.</w:t>
      </w: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5B9D" w:rsidRPr="00CC5B9D" w:rsidRDefault="00CC5B9D" w:rsidP="00CC5B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b/>
          <w:color w:val="auto"/>
          <w:lang w:bidi="ar-SA"/>
        </w:rPr>
        <w:t>1.4  Количество часов на освоение рабочей программы дисциплины:</w:t>
      </w:r>
    </w:p>
    <w:p w:rsidR="00CC5B9D" w:rsidRPr="00CC5B9D" w:rsidRDefault="00CC5B9D" w:rsidP="00CC5B9D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spacing w:val="-3"/>
          <w:lang w:bidi="ar-SA"/>
        </w:rPr>
        <w:t>максимальной учебной нагрузки обучающегося</w:t>
      </w:r>
      <w:r w:rsidRPr="00CC5B9D">
        <w:rPr>
          <w:rFonts w:ascii="Times New Roman" w:eastAsia="Times New Roman" w:hAnsi="Times New Roman" w:cs="Times New Roman"/>
          <w:lang w:bidi="ar-SA"/>
        </w:rPr>
        <w:tab/>
      </w:r>
      <w:r w:rsidRPr="00CC5B9D">
        <w:rPr>
          <w:rFonts w:ascii="Times New Roman" w:eastAsia="Times New Roman" w:hAnsi="Times New Roman" w:cs="Times New Roman"/>
          <w:u w:val="single"/>
          <w:lang w:bidi="ar-SA"/>
        </w:rPr>
        <w:t xml:space="preserve">72 </w:t>
      </w:r>
      <w:r w:rsidRPr="00CC5B9D">
        <w:rPr>
          <w:rFonts w:ascii="Times New Roman" w:eastAsia="Times New Roman" w:hAnsi="Times New Roman" w:cs="Times New Roman"/>
          <w:spacing w:val="-4"/>
          <w:lang w:bidi="ar-SA"/>
        </w:rPr>
        <w:t>час, в том числе:</w:t>
      </w:r>
    </w:p>
    <w:p w:rsidR="00CC5B9D" w:rsidRPr="00CC5B9D" w:rsidRDefault="00CC5B9D" w:rsidP="00CC5B9D">
      <w:pPr>
        <w:widowControl/>
        <w:shd w:val="clear" w:color="auto" w:fill="FFFFFF"/>
        <w:tabs>
          <w:tab w:val="left" w:leader="underscore" w:pos="4070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i/>
          <w:iCs/>
          <w:color w:val="auto"/>
          <w:lang w:bidi="ar-SA"/>
        </w:rPr>
      </w:pPr>
      <w:r w:rsidRPr="00CC5B9D">
        <w:rPr>
          <w:rFonts w:ascii="Times New Roman" w:eastAsia="Times New Roman" w:hAnsi="Times New Roman" w:cs="Times New Roman"/>
          <w:spacing w:val="-4"/>
          <w:lang w:bidi="ar-SA"/>
        </w:rPr>
        <w:t xml:space="preserve">обязательной аудиторной учебной нагрузки обучающегося </w:t>
      </w:r>
      <w:r w:rsidRPr="00CC5B9D">
        <w:rPr>
          <w:rFonts w:ascii="Times New Roman" w:eastAsia="Times New Roman" w:hAnsi="Times New Roman" w:cs="Times New Roman"/>
          <w:u w:val="single"/>
          <w:lang w:bidi="ar-SA"/>
        </w:rPr>
        <w:t>48</w:t>
      </w:r>
      <w:r w:rsidRPr="00CC5B9D">
        <w:rPr>
          <w:rFonts w:ascii="Times New Roman" w:eastAsia="Times New Roman" w:hAnsi="Times New Roman" w:cs="Times New Roman"/>
          <w:spacing w:val="-6"/>
          <w:lang w:bidi="ar-SA"/>
        </w:rPr>
        <w:t>часов;</w:t>
      </w:r>
    </w:p>
    <w:p w:rsidR="00CC5B9D" w:rsidRPr="00CC5B9D" w:rsidRDefault="00CC5B9D" w:rsidP="00CC5B9D">
      <w:pPr>
        <w:widowControl/>
        <w:shd w:val="clear" w:color="auto" w:fill="FFFFFF"/>
        <w:tabs>
          <w:tab w:val="left" w:leader="underscore" w:pos="2976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pacing w:val="-4"/>
          <w:lang w:bidi="ar-SA"/>
        </w:rPr>
      </w:pPr>
      <w:r w:rsidRPr="00CC5B9D">
        <w:rPr>
          <w:rFonts w:ascii="Times New Roman" w:eastAsia="Times New Roman" w:hAnsi="Times New Roman" w:cs="Times New Roman"/>
          <w:spacing w:val="-4"/>
          <w:lang w:bidi="ar-SA"/>
        </w:rPr>
        <w:t xml:space="preserve">самостоятельной работы обучающегося </w:t>
      </w:r>
      <w:r w:rsidRPr="00CC5B9D">
        <w:rPr>
          <w:rFonts w:ascii="Times New Roman" w:eastAsia="Times New Roman" w:hAnsi="Times New Roman" w:cs="Times New Roman"/>
          <w:spacing w:val="-4"/>
          <w:u w:val="single"/>
          <w:lang w:bidi="ar-SA"/>
        </w:rPr>
        <w:t>24</w:t>
      </w:r>
      <w:r w:rsidRPr="00CC5B9D">
        <w:rPr>
          <w:rFonts w:ascii="Times New Roman" w:eastAsia="Times New Roman" w:hAnsi="Times New Roman" w:cs="Times New Roman"/>
          <w:spacing w:val="-4"/>
          <w:lang w:bidi="ar-SA"/>
        </w:rPr>
        <w:t>часа.</w:t>
      </w:r>
    </w:p>
    <w:p w:rsidR="00CC5B9D" w:rsidRPr="00CC5B9D" w:rsidRDefault="00CC5B9D" w:rsidP="00CC5B9D">
      <w:pPr>
        <w:widowControl/>
        <w:shd w:val="clear" w:color="auto" w:fill="FFFFFF"/>
        <w:tabs>
          <w:tab w:val="left" w:leader="underscore" w:pos="29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4"/>
          <w:lang w:bidi="ar-SA"/>
        </w:rPr>
      </w:pPr>
    </w:p>
    <w:p w:rsidR="00CC5B9D" w:rsidRPr="00CC5B9D" w:rsidRDefault="00CC5B9D" w:rsidP="00CC5B9D">
      <w:pPr>
        <w:widowControl/>
        <w:shd w:val="clear" w:color="auto" w:fill="FFFFFF"/>
        <w:tabs>
          <w:tab w:val="left" w:leader="underscore" w:pos="29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4"/>
          <w:lang w:bidi="ar-SA"/>
        </w:rPr>
      </w:pPr>
    </w:p>
    <w:p w:rsidR="00D17535" w:rsidRDefault="008467B5">
      <w:pPr>
        <w:pStyle w:val="20"/>
        <w:keepNext/>
        <w:keepLines/>
        <w:shd w:val="clear" w:color="auto" w:fill="auto"/>
        <w:ind w:left="160"/>
        <w:jc w:val="center"/>
      </w:pPr>
      <w:bookmarkStart w:id="30" w:name="bookmark59"/>
      <w:r>
        <w:t>Аннотация</w:t>
      </w:r>
      <w:bookmarkEnd w:id="30"/>
    </w:p>
    <w:p w:rsidR="00D17535" w:rsidRDefault="008467B5">
      <w:pPr>
        <w:pStyle w:val="20"/>
        <w:keepNext/>
        <w:keepLines/>
        <w:shd w:val="clear" w:color="auto" w:fill="auto"/>
        <w:spacing w:after="305"/>
        <w:ind w:left="160"/>
        <w:jc w:val="center"/>
      </w:pPr>
      <w:bookmarkStart w:id="31" w:name="bookmark60"/>
      <w:r>
        <w:rPr>
          <w:rStyle w:val="213pt"/>
          <w:b/>
          <w:bCs/>
        </w:rPr>
        <w:t>к рабочей программе учебной дисциплины</w:t>
      </w:r>
      <w:r>
        <w:rPr>
          <w:rStyle w:val="213pt"/>
          <w:b/>
          <w:bCs/>
        </w:rPr>
        <w:br/>
      </w:r>
      <w:r>
        <w:t>ОП.05 Правовое обеспечение профессиональной деятельности</w:t>
      </w:r>
      <w:bookmarkEnd w:id="31"/>
    </w:p>
    <w:p w:rsidR="009313A2" w:rsidRPr="009313A2" w:rsidRDefault="009313A2" w:rsidP="009313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313A2">
        <w:rPr>
          <w:rFonts w:ascii="Times New Roman" w:eastAsia="Times New Roman" w:hAnsi="Times New Roman" w:cs="Times New Roman"/>
          <w:b/>
          <w:color w:val="auto"/>
          <w:lang w:bidi="ar-SA"/>
        </w:rPr>
        <w:t>1.1 Область применения программы</w:t>
      </w:r>
    </w:p>
    <w:p w:rsidR="00B2278D" w:rsidRPr="00B2278D" w:rsidRDefault="00B2278D" w:rsidP="00B2278D">
      <w:pPr>
        <w:widowControl/>
        <w:ind w:firstLine="540"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B2278D">
        <w:rPr>
          <w:rFonts w:ascii="Times New Roman" w:eastAsia="Times New Roman" w:hAnsi="Times New Roman" w:cs="Times New Roman"/>
          <w:color w:val="auto"/>
          <w:lang w:bidi="ar-SA"/>
        </w:rPr>
        <w:t>Рабочая программа учебной дисциплины ОП.05 Правовое обеспечение профессиональной деятельности является частью программы подготовки специалистов среднего звена в соответствии с ФГОС СПО по специальности 38.02.01 Экономика и бухгалтерский учет (по отраслям) базовой подготовки.</w:t>
      </w:r>
    </w:p>
    <w:p w:rsidR="00B2278D" w:rsidRPr="00B2278D" w:rsidRDefault="00B2278D" w:rsidP="00B2278D">
      <w:pPr>
        <w:widowControl/>
        <w:ind w:right="-8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278D">
        <w:rPr>
          <w:rFonts w:ascii="Times New Roman" w:eastAsia="Times New Roman" w:hAnsi="Times New Roman" w:cs="Times New Roman"/>
          <w:spacing w:val="-2"/>
          <w:lang w:bidi="ar-SA"/>
        </w:rPr>
        <w:t xml:space="preserve">Рабочая программа учебной дисциплины ОП.05 </w:t>
      </w:r>
      <w:r w:rsidRPr="00B2278D">
        <w:rPr>
          <w:rFonts w:ascii="Times New Roman" w:eastAsia="Times New Roman" w:hAnsi="Times New Roman" w:cs="Times New Roman"/>
          <w:color w:val="auto"/>
          <w:lang w:bidi="ar-SA"/>
        </w:rPr>
        <w:t xml:space="preserve">Правовое обеспечение профессиональной деятельности </w:t>
      </w:r>
      <w:r w:rsidRPr="00B2278D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может быть использована при профессиональной подготовке по  профессии </w:t>
      </w:r>
      <w:r w:rsidRPr="00B2278D">
        <w:rPr>
          <w:rFonts w:ascii="Times New Roman" w:eastAsia="Times New Roman" w:hAnsi="Times New Roman" w:cs="Times New Roman"/>
          <w:spacing w:val="-2"/>
          <w:lang w:bidi="ar-SA"/>
        </w:rPr>
        <w:t xml:space="preserve"> </w:t>
      </w:r>
      <w:r w:rsidRPr="00B2278D">
        <w:rPr>
          <w:rFonts w:ascii="Times New Roman" w:eastAsia="Times New Roman" w:hAnsi="Times New Roman" w:cs="Times New Roman"/>
          <w:color w:val="auto"/>
          <w:lang w:bidi="ar-SA"/>
        </w:rPr>
        <w:t xml:space="preserve"> 23369 Кассир.</w:t>
      </w:r>
      <w:r w:rsidRPr="00B2278D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 </w:t>
      </w:r>
    </w:p>
    <w:p w:rsidR="00B2278D" w:rsidRPr="00B2278D" w:rsidRDefault="00B2278D" w:rsidP="00B2278D">
      <w:pPr>
        <w:widowControl/>
        <w:ind w:right="-8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2278D" w:rsidRPr="00B2278D" w:rsidRDefault="00B2278D" w:rsidP="00B22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278D">
        <w:rPr>
          <w:rFonts w:ascii="Times New Roman" w:eastAsia="Times New Roman" w:hAnsi="Times New Roman" w:cs="Times New Roman"/>
          <w:b/>
          <w:color w:val="auto"/>
          <w:lang w:bidi="ar-SA"/>
        </w:rPr>
        <w:t>1.2 Место дисциплины в структуре программы подготовки специалистов среднего звена:</w:t>
      </w:r>
    </w:p>
    <w:p w:rsidR="00B2278D" w:rsidRPr="00B2278D" w:rsidRDefault="00B2278D" w:rsidP="00B2278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2278D">
        <w:rPr>
          <w:rFonts w:ascii="Times New Roman" w:eastAsia="Times New Roman" w:hAnsi="Times New Roman" w:cs="Times New Roman"/>
          <w:color w:val="auto"/>
          <w:lang w:bidi="ar-SA"/>
        </w:rPr>
        <w:t>Учебная дисциплина ОП.05 Правовое обеспечение профессиональной деятельности  является  общепрофессиональной дисциплиной и относится к профессиональному циклу дисциплин.</w:t>
      </w:r>
    </w:p>
    <w:p w:rsidR="009313A2" w:rsidRPr="009313A2" w:rsidRDefault="00B2278D" w:rsidP="00B227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</w:p>
    <w:p w:rsidR="009313A2" w:rsidRPr="009313A2" w:rsidRDefault="009313A2" w:rsidP="009313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13A2">
        <w:rPr>
          <w:rFonts w:ascii="Times New Roman" w:eastAsia="Times New Roman" w:hAnsi="Times New Roman" w:cs="Times New Roman"/>
          <w:b/>
          <w:color w:val="auto"/>
          <w:lang w:bidi="ar-SA"/>
        </w:rPr>
        <w:t>1.3 Цели и задачи дисциплины – требования к результатам освоения дисциплины:</w:t>
      </w:r>
    </w:p>
    <w:p w:rsidR="009313A2" w:rsidRPr="009313A2" w:rsidRDefault="009313A2" w:rsidP="009313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313A2" w:rsidRDefault="009313A2" w:rsidP="009313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313A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Учебная дисциплина ОП.05 Правовое обеспечение профессиональной деятельности   способствует формированию общих и  профессиональных компетенций специалиста по квалификации «Менеджер по продажам»:</w:t>
      </w:r>
      <w:r w:rsidR="00B227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(ОК.1-09, ПК.1.1-1.4, 2.1-2.4, 3.1-3.4, 4.1-4.4)</w:t>
      </w:r>
      <w:r w:rsidR="007A512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1 –. Понимать сущность и социальную значимость своей будущей профессии, проявлять к ней устойчивый интерес;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2 -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3 – Принимать решения в стандартных и нестандартных ситуациях и нести за них ответственность;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4 -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5 -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6 - Работать в коллективе и команде, эффективно общаться с коллегами, руководством, потребителями;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7 - Брать на себя ответственность за работу членов команды (подчиненных), результат выполнения заданий;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8 -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AF1CF3" w:rsidRPr="000B3988" w:rsidRDefault="00AF1CF3" w:rsidP="00AF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ОК 9 - Ориентироваться в условиях частой смены технологий в профессиональной деятельности</w:t>
      </w:r>
    </w:p>
    <w:p w:rsidR="007940DA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1.1. Обрабатывать первичные бухгалтерские документы.</w:t>
      </w:r>
      <w:r w:rsidRPr="009938A8">
        <w:rPr>
          <w:rFonts w:ascii="Times New Roman" w:hAnsi="Times New Roman" w:cs="Times New Roman"/>
        </w:rPr>
        <w:t xml:space="preserve"> </w:t>
      </w:r>
    </w:p>
    <w:p w:rsidR="007940DA" w:rsidRPr="00F3432A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F3432A">
        <w:rPr>
          <w:rFonts w:ascii="Times New Roman" w:hAnsi="Times New Roman" w:cs="Times New Roman"/>
        </w:rPr>
        <w:t xml:space="preserve">ПК. 1.2. Разрабатывать и согласовывать с руководством организации рабочий план счетов </w:t>
      </w:r>
      <w:r w:rsidRPr="00F3432A">
        <w:rPr>
          <w:rFonts w:ascii="Times New Roman" w:hAnsi="Times New Roman" w:cs="Times New Roman"/>
        </w:rPr>
        <w:lastRenderedPageBreak/>
        <w:t>бухгалтерского учета;</w:t>
      </w:r>
    </w:p>
    <w:p w:rsidR="007940DA" w:rsidRPr="006E6FDE" w:rsidRDefault="007940DA" w:rsidP="007940DA">
      <w:pPr>
        <w:ind w:firstLine="284"/>
        <w:jc w:val="both"/>
        <w:rPr>
          <w:rFonts w:ascii="Times New Roman" w:eastAsia="Courier New" w:hAnsi="Times New Roman" w:cs="Times New Roman"/>
          <w:color w:val="auto"/>
          <w:spacing w:val="-2"/>
          <w:sz w:val="26"/>
          <w:szCs w:val="26"/>
          <w:lang w:bidi="ar-SA"/>
        </w:rPr>
      </w:pPr>
      <w:r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t xml:space="preserve"> </w:t>
      </w:r>
      <w:r w:rsidRPr="006E6FDE">
        <w:rPr>
          <w:rFonts w:ascii="Times New Roman" w:eastAsia="Courier New" w:hAnsi="Times New Roman" w:cs="Times New Roman"/>
          <w:spacing w:val="-2"/>
          <w:sz w:val="26"/>
          <w:szCs w:val="26"/>
          <w:lang w:bidi="ar-SA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7940DA" w:rsidRPr="00F0571F" w:rsidRDefault="007940DA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7940DA" w:rsidRDefault="007940DA" w:rsidP="007940DA">
      <w:pPr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ПК 2.</w:t>
      </w:r>
      <w:r>
        <w:rPr>
          <w:rFonts w:ascii="Times New Roman" w:hAnsi="Times New Roman" w:cs="Times New Roman"/>
        </w:rPr>
        <w:t>1</w:t>
      </w:r>
      <w:r w:rsidRPr="000B3988">
        <w:rPr>
          <w:rFonts w:ascii="Times New Roman" w:hAnsi="Times New Roman" w:cs="Times New Roman"/>
        </w:rPr>
        <w:t xml:space="preserve"> - Выполнять поручения руководства в составе комиссии по инвентаризации имущества в местах хранения</w:t>
      </w:r>
    </w:p>
    <w:p w:rsidR="007940DA" w:rsidRPr="009A1447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ПК.2.2 </w:t>
      </w:r>
      <w:r w:rsidRPr="009A1447">
        <w:rPr>
          <w:rFonts w:ascii="Times New Roman" w:hAnsi="Times New Roman" w:cs="Times New Roman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7940DA" w:rsidRPr="000B3988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ПК 2.3 -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7940DA" w:rsidRPr="000B3988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0B3988">
        <w:rPr>
          <w:rFonts w:ascii="Times New Roman" w:hAnsi="Times New Roman" w:cs="Times New Roman"/>
        </w:rPr>
        <w:t>ПК 2.4 - Отражать зачет и списание недостачи ценностей (регулировать инвентаризационные разницы) по результатам инвентаризации</w:t>
      </w:r>
    </w:p>
    <w:p w:rsidR="007940DA" w:rsidRPr="00F0571F" w:rsidRDefault="007940DA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7940DA" w:rsidRPr="00F0571F" w:rsidRDefault="007940DA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7940DA" w:rsidRPr="00F0571F" w:rsidRDefault="007940DA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7940DA" w:rsidRPr="00F0571F" w:rsidRDefault="007940DA" w:rsidP="007940DA">
      <w:pPr>
        <w:ind w:left="80" w:right="40" w:firstLine="284"/>
        <w:jc w:val="both"/>
        <w:rPr>
          <w:rFonts w:ascii="TimesNewRomanPSMT" w:eastAsia="Times New Roman" w:hAnsi="TimesNewRomanPSMT" w:cs="TimesNewRomanPSMT"/>
          <w:color w:val="auto"/>
          <w:lang w:eastAsia="ar-SA" w:bidi="ar-SA"/>
        </w:rPr>
      </w:pPr>
      <w:r w:rsidRPr="00F0571F">
        <w:rPr>
          <w:rFonts w:ascii="TimesNewRomanPSMT" w:eastAsia="Times New Roman" w:hAnsi="TimesNewRomanPSMT" w:cs="TimesNewRomanPSMT"/>
          <w:color w:val="auto"/>
          <w:lang w:eastAsia="ar-SA" w:bidi="ar-SA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7940DA" w:rsidRPr="009A1447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4.1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7940DA" w:rsidRPr="009A1447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4.2 Составлять формы бухгалтерской отчетности в установленные законодательством сроки.</w:t>
      </w:r>
    </w:p>
    <w:p w:rsidR="007940DA" w:rsidRPr="001710C0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  <w:b/>
        </w:rPr>
      </w:pPr>
      <w:r w:rsidRPr="009A1447">
        <w:rPr>
          <w:rFonts w:ascii="Times New Roman" w:hAnsi="Times New Roman" w:cs="Times New Roman"/>
        </w:rPr>
        <w:t xml:space="preserve">ПК 4.3 </w:t>
      </w:r>
      <w:r w:rsidRPr="001710C0">
        <w:rPr>
          <w:rStyle w:val="3"/>
          <w:rFonts w:eastAsia="Microsoft Sans Serif"/>
          <w:b w:val="0"/>
          <w:sz w:val="24"/>
          <w:szCs w:val="24"/>
        </w:rPr>
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7940DA" w:rsidRPr="009A1447" w:rsidRDefault="007940DA" w:rsidP="00794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 w:cs="Times New Roman"/>
        </w:rPr>
      </w:pPr>
      <w:r w:rsidRPr="009A1447">
        <w:rPr>
          <w:rFonts w:ascii="Times New Roman" w:hAnsi="Times New Roman" w:cs="Times New Roman"/>
        </w:rPr>
        <w:t>ПК 4.4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F1CF3" w:rsidRDefault="00AF1CF3" w:rsidP="009313A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5363AB" w:rsidRPr="005363AB" w:rsidRDefault="005363AB" w:rsidP="005363AB">
      <w:pPr>
        <w:widowControl/>
        <w:ind w:firstLine="540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szCs w:val="28"/>
          <w:lang w:bidi="ar-SA"/>
        </w:rPr>
        <w:t>В результате освоения дисциплины обучающийся должен</w:t>
      </w:r>
      <w:r w:rsidRPr="005363A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 xml:space="preserve"> </w:t>
      </w:r>
    </w:p>
    <w:p w:rsidR="005363AB" w:rsidRPr="005363AB" w:rsidRDefault="005363AB" w:rsidP="005363A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5363A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уметь:</w:t>
      </w:r>
    </w:p>
    <w:p w:rsidR="005363AB" w:rsidRPr="005363AB" w:rsidRDefault="005363AB" w:rsidP="005363AB">
      <w:pPr>
        <w:widowControl/>
        <w:numPr>
          <w:ilvl w:val="0"/>
          <w:numId w:val="53"/>
        </w:numPr>
        <w:tabs>
          <w:tab w:val="num" w:pos="-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lang w:bidi="ar-SA"/>
        </w:rPr>
        <w:t>использовать необходимые нормативные документы;</w:t>
      </w:r>
    </w:p>
    <w:p w:rsidR="005363AB" w:rsidRPr="005363AB" w:rsidRDefault="005363AB" w:rsidP="005363AB">
      <w:pPr>
        <w:widowControl/>
        <w:numPr>
          <w:ilvl w:val="0"/>
          <w:numId w:val="53"/>
        </w:numPr>
        <w:tabs>
          <w:tab w:val="num" w:pos="-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5363AB" w:rsidRPr="005363AB" w:rsidRDefault="005363AB" w:rsidP="005363AB">
      <w:pPr>
        <w:widowControl/>
        <w:numPr>
          <w:ilvl w:val="0"/>
          <w:numId w:val="53"/>
        </w:numPr>
        <w:tabs>
          <w:tab w:val="num" w:pos="-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осуществлять профессиональную деятельность в соответствии с действующим законодательством;</w:t>
      </w:r>
    </w:p>
    <w:p w:rsidR="005363AB" w:rsidRPr="005363AB" w:rsidRDefault="005363AB" w:rsidP="005363AB">
      <w:pPr>
        <w:widowControl/>
        <w:numPr>
          <w:ilvl w:val="0"/>
          <w:numId w:val="53"/>
        </w:numPr>
        <w:tabs>
          <w:tab w:val="num" w:pos="-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lang w:bidi="ar-SA"/>
        </w:rPr>
        <w:t>анализировать и оценивать результаты и последствия действия (бездействия) с правой точки зрения;</w:t>
      </w:r>
    </w:p>
    <w:p w:rsidR="005363AB" w:rsidRPr="005363AB" w:rsidRDefault="005363AB" w:rsidP="005363AB">
      <w:pPr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5363AB" w:rsidRPr="005363AB" w:rsidRDefault="005363AB" w:rsidP="005363AB">
      <w:pPr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szCs w:val="28"/>
          <w:lang w:bidi="ar-SA"/>
        </w:rPr>
        <w:t>В результате освоения дисциплины обучающийся должен</w:t>
      </w:r>
    </w:p>
    <w:p w:rsidR="005363AB" w:rsidRPr="005363AB" w:rsidRDefault="005363AB" w:rsidP="005363AB">
      <w:pPr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5363A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знать: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основные положения Конституции Российской Федерации;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права и свободы человека и гражданина, механизмы их реализации;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i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lang w:bidi="ar-SA"/>
        </w:rPr>
        <w:t>- понятие правового регулирования в сфере профессиональной деятельности;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порядок регистрации индивидуальных предпринимателей и юридических лиц в целях проведения предпринимательской деятельности;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организационно-правовые формы юридических лиц;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lastRenderedPageBreak/>
        <w:t>- правовое положение субъектов предпринимательской деятельности;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jc w:val="both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 xml:space="preserve">- </w:t>
      </w:r>
      <w:r w:rsidRPr="005363AB">
        <w:rPr>
          <w:rFonts w:ascii="Times New Roman" w:eastAsia="Times New Roman" w:hAnsi="Times New Roman" w:cs="Times New Roman"/>
          <w:bCs/>
          <w:i/>
          <w:lang w:bidi="ar-SA"/>
        </w:rPr>
        <w:t>п</w:t>
      </w:r>
      <w:r w:rsidRPr="005363A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орядок ликвидации юридического лица. Банкротство юридического лица. ФЗ «О несостоятельности (банкротстве) юридического лица».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- понятие права собственности, формы собственности;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- субъекты права собственности. Граждане и юридические лица как субъекты собственности;.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- правила и способы разрешения экономических споров;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- что представляет собой исковая давность. Каким образом осуществляется производство по пересмотру решений;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i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lang w:bidi="ar-SA"/>
        </w:rPr>
        <w:t>- права и обязанности работников в сфере профессиональной деятельности;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порядок заключения трудового договора и основания для его прекращения;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правила оплаты труда;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роль государственного регулирования в обеспечении занятости населения;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право социальной защиты граждан;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понятие дисциплинарной и материальной ответственности работника;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rPr>
          <w:rFonts w:ascii="Times New Roman" w:eastAsia="Times New Roman" w:hAnsi="Times New Roman" w:cs="Times New Roman"/>
          <w:bCs/>
          <w:i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lang w:bidi="ar-SA"/>
        </w:rPr>
        <w:t>- п</w:t>
      </w:r>
      <w:r w:rsidRPr="005363A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онятие трудовых споров, их виды, порядок рассмотрения индивидуальных трудовых споров в КТС.</w:t>
      </w:r>
    </w:p>
    <w:p w:rsidR="005363AB" w:rsidRPr="005363AB" w:rsidRDefault="005363AB" w:rsidP="005363AB">
      <w:pPr>
        <w:widowControl/>
        <w:snapToGrid w:val="0"/>
        <w:spacing w:line="252" w:lineRule="auto"/>
        <w:ind w:firstLine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- п</w:t>
      </w:r>
      <w:r w:rsidRPr="005363AB">
        <w:rPr>
          <w:rFonts w:ascii="Times New Roman" w:eastAsia="Times New Roman" w:hAnsi="Times New Roman" w:cs="Times New Roman"/>
          <w:i/>
          <w:color w:val="auto"/>
          <w:lang w:bidi="ar-SA"/>
        </w:rPr>
        <w:t>онятие социальной помощи и порядок и условия назначения пенсий.</w:t>
      </w:r>
    </w:p>
    <w:p w:rsidR="005363AB" w:rsidRPr="005363AB" w:rsidRDefault="005363AB" w:rsidP="005363AB">
      <w:pPr>
        <w:widowControl/>
        <w:snapToGrid w:val="0"/>
        <w:ind w:firstLine="284"/>
        <w:rPr>
          <w:rFonts w:ascii="Times New Roman" w:eastAsia="Times New Roman" w:hAnsi="Times New Roman" w:cs="Times New Roman"/>
          <w:bCs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виды административных правонарушений и административной ответственности;</w:t>
      </w:r>
    </w:p>
    <w:p w:rsidR="005363AB" w:rsidRPr="005363AB" w:rsidRDefault="005363AB" w:rsidP="005363AB">
      <w:pPr>
        <w:widowControl/>
        <w:snapToGrid w:val="0"/>
        <w:ind w:firstLine="284"/>
        <w:jc w:val="both"/>
        <w:rPr>
          <w:rFonts w:ascii="Times New Roman" w:eastAsia="Times New Roman" w:hAnsi="Times New Roman" w:cs="Times New Roman"/>
          <w:bCs/>
          <w:i/>
          <w:lang w:bidi="ar-SA"/>
        </w:rPr>
      </w:pPr>
      <w:r w:rsidRPr="005363AB">
        <w:rPr>
          <w:rFonts w:ascii="Times New Roman" w:eastAsia="Times New Roman" w:hAnsi="Times New Roman" w:cs="Times New Roman"/>
          <w:bCs/>
          <w:i/>
          <w:lang w:bidi="ar-SA"/>
        </w:rPr>
        <w:t>- правила привлечения к административной ответственности и виды ответственности;</w:t>
      </w:r>
    </w:p>
    <w:p w:rsidR="005363AB" w:rsidRPr="005363AB" w:rsidRDefault="005363AB" w:rsidP="005363AB">
      <w:pPr>
        <w:widowControl/>
        <w:snapToGrid w:val="0"/>
        <w:ind w:firstLine="284"/>
        <w:rPr>
          <w:rFonts w:ascii="Times New Roman" w:eastAsia="Times New Roman" w:hAnsi="Times New Roman" w:cs="Times New Roman"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bCs/>
          <w:lang w:bidi="ar-SA"/>
        </w:rPr>
        <w:t>- нормы защиты нарушенных прав и судебный порядок разрешения споров</w:t>
      </w:r>
    </w:p>
    <w:p w:rsidR="005363AB" w:rsidRPr="005363AB" w:rsidRDefault="005363AB" w:rsidP="005363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363AB" w:rsidRPr="005363AB" w:rsidRDefault="005363AB" w:rsidP="005363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b/>
          <w:color w:val="auto"/>
          <w:lang w:bidi="ar-SA"/>
        </w:rPr>
        <w:t>1.4  Количество часов на освоение рабочей программы дисциплины:</w:t>
      </w:r>
    </w:p>
    <w:p w:rsidR="005363AB" w:rsidRPr="005363AB" w:rsidRDefault="005363AB" w:rsidP="005363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максимальной учебной нагрузки обучающегося  </w:t>
      </w:r>
      <w:r w:rsidRPr="005363AB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120 </w:t>
      </w:r>
      <w:r w:rsidRPr="005363AB">
        <w:rPr>
          <w:rFonts w:ascii="Times New Roman" w:eastAsia="Times New Roman" w:hAnsi="Times New Roman" w:cs="Times New Roman"/>
          <w:color w:val="auto"/>
          <w:lang w:bidi="ar-SA"/>
        </w:rPr>
        <w:t xml:space="preserve"> часов, в том числе:</w:t>
      </w:r>
    </w:p>
    <w:p w:rsidR="005363AB" w:rsidRPr="005363AB" w:rsidRDefault="005363AB" w:rsidP="005363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обязательной аудиторной учебной нагрузки обучающегося    </w:t>
      </w:r>
      <w:r w:rsidRPr="005363AB">
        <w:rPr>
          <w:rFonts w:ascii="Times New Roman" w:eastAsia="Times New Roman" w:hAnsi="Times New Roman" w:cs="Times New Roman"/>
          <w:color w:val="auto"/>
          <w:u w:val="single"/>
          <w:lang w:bidi="ar-SA"/>
        </w:rPr>
        <w:t>80</w:t>
      </w:r>
      <w:r w:rsidRPr="005363AB">
        <w:rPr>
          <w:rFonts w:ascii="Times New Roman" w:eastAsia="Times New Roman" w:hAnsi="Times New Roman" w:cs="Times New Roman"/>
          <w:color w:val="auto"/>
          <w:lang w:bidi="ar-SA"/>
        </w:rPr>
        <w:t xml:space="preserve"> часов;</w:t>
      </w:r>
    </w:p>
    <w:p w:rsidR="005363AB" w:rsidRPr="005363AB" w:rsidRDefault="005363AB" w:rsidP="005363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   </w:t>
      </w:r>
      <w:r w:rsidRPr="005363AB">
        <w:rPr>
          <w:rFonts w:ascii="Times New Roman" w:eastAsia="Times New Roman" w:hAnsi="Times New Roman" w:cs="Times New Roman"/>
          <w:color w:val="auto"/>
          <w:u w:val="single"/>
          <w:lang w:bidi="ar-SA"/>
        </w:rPr>
        <w:t>40</w:t>
      </w:r>
      <w:r w:rsidRPr="005363AB">
        <w:rPr>
          <w:rFonts w:ascii="Times New Roman" w:eastAsia="Times New Roman" w:hAnsi="Times New Roman" w:cs="Times New Roman"/>
          <w:color w:val="auto"/>
          <w:lang w:bidi="ar-SA"/>
        </w:rPr>
        <w:t xml:space="preserve"> часов.</w:t>
      </w:r>
    </w:p>
    <w:p w:rsidR="005363AB" w:rsidRPr="005363AB" w:rsidRDefault="005363AB" w:rsidP="005363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63A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363AB" w:rsidRDefault="005363AB" w:rsidP="009313A2">
      <w:pPr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AB67C2" w:rsidRDefault="00AB67C2" w:rsidP="00AB67C2">
      <w:pPr>
        <w:pStyle w:val="20"/>
        <w:keepNext/>
        <w:keepLines/>
        <w:shd w:val="clear" w:color="auto" w:fill="auto"/>
        <w:jc w:val="center"/>
      </w:pPr>
      <w:r>
        <w:t>Аннотация</w:t>
      </w:r>
    </w:p>
    <w:p w:rsidR="00AB67C2" w:rsidRDefault="00AB67C2" w:rsidP="00AB67C2">
      <w:pPr>
        <w:pStyle w:val="30"/>
        <w:shd w:val="clear" w:color="auto" w:fill="auto"/>
        <w:spacing w:after="289"/>
        <w:rPr>
          <w:rStyle w:val="314pt"/>
          <w:b/>
        </w:rPr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 xml:space="preserve">ОП.06 </w:t>
      </w:r>
      <w:r w:rsidR="00AD08F7" w:rsidRPr="00AD08F7">
        <w:rPr>
          <w:rStyle w:val="314pt"/>
          <w:b/>
        </w:rPr>
        <w:t>Финансы, денежное обращение и кредит</w:t>
      </w:r>
    </w:p>
    <w:p w:rsidR="002F49AD" w:rsidRDefault="002F49AD" w:rsidP="002F49AD">
      <w:pPr>
        <w:pStyle w:val="321"/>
        <w:keepNext/>
        <w:keepLines/>
        <w:numPr>
          <w:ilvl w:val="0"/>
          <w:numId w:val="12"/>
        </w:numPr>
        <w:shd w:val="clear" w:color="auto" w:fill="auto"/>
        <w:tabs>
          <w:tab w:val="left" w:pos="459"/>
        </w:tabs>
        <w:spacing w:before="0" w:line="260" w:lineRule="exact"/>
      </w:pPr>
      <w:r>
        <w:t>Область применения программы</w:t>
      </w:r>
    </w:p>
    <w:p w:rsidR="002F49AD" w:rsidRPr="002F49AD" w:rsidRDefault="002F49AD" w:rsidP="002F49AD">
      <w:pPr>
        <w:widowControl/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hd w:val="clear" w:color="auto" w:fill="FFFFFF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Рабочая программа учебной дисциплины ОП.06 Финансы, денежное обращение и кредит является частью </w:t>
      </w:r>
      <w:r w:rsidRPr="002F49AD">
        <w:rPr>
          <w:rFonts w:ascii="TimesNewRomanPSMT" w:eastAsia="Times New Roman" w:hAnsi="TimesNewRomanPSMT" w:cs="TimesNewRomanPSMT"/>
          <w:color w:val="auto"/>
          <w:kern w:val="1"/>
          <w:lang w:eastAsia="hi-IN" w:bidi="hi-IN"/>
        </w:rPr>
        <w:t xml:space="preserve">образовательной программы подготовки специалистов среднего звена в соответствии с ФГОС СПО по специальности </w:t>
      </w:r>
      <w:r w:rsidRPr="002F49AD">
        <w:rPr>
          <w:rFonts w:ascii="Times New Roman" w:eastAsia="Times New Roman" w:hAnsi="Times New Roman" w:cs="Times New Roman"/>
          <w:kern w:val="1"/>
          <w:shd w:val="clear" w:color="auto" w:fill="FFFFFF"/>
          <w:lang w:eastAsia="hi-IN" w:bidi="hi-IN"/>
        </w:rPr>
        <w:t>38.02.01 Экономика и бухгалтерский учет (по отраслям)</w:t>
      </w: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базовой подготовки, входящей в состав укрупненной группы специальностей 38.00.00 Экономика и управление. </w:t>
      </w:r>
    </w:p>
    <w:p w:rsidR="002F49AD" w:rsidRPr="002F49AD" w:rsidRDefault="002F49AD" w:rsidP="002F49AD">
      <w:pPr>
        <w:widowControl/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Рабочая программа учебной дисциплины ОП.06 Финансы, денежное обращение и кредит может быть использована при профессиональной подготовке по профессии 23369 Кассир.</w:t>
      </w:r>
    </w:p>
    <w:p w:rsidR="002F49AD" w:rsidRPr="002F49AD" w:rsidRDefault="002F49AD" w:rsidP="002F49AD">
      <w:pPr>
        <w:widowControl/>
        <w:shd w:val="clear" w:color="auto" w:fill="FFFFFF"/>
        <w:tabs>
          <w:tab w:val="left" w:pos="610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</w:p>
    <w:p w:rsidR="002F49AD" w:rsidRPr="002F49AD" w:rsidRDefault="002F49AD" w:rsidP="002F49AD">
      <w:pPr>
        <w:widowControl/>
        <w:shd w:val="clear" w:color="auto" w:fill="FFFFFF"/>
        <w:tabs>
          <w:tab w:val="left" w:pos="610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 xml:space="preserve">1.2 Место учебной дисциплины в структуре программы подготовки специалистов среднего звена: </w:t>
      </w:r>
    </w:p>
    <w:p w:rsidR="002F49AD" w:rsidRPr="002F49AD" w:rsidRDefault="002F49AD" w:rsidP="002F49AD">
      <w:pPr>
        <w:widowControl/>
        <w:shd w:val="clear" w:color="auto" w:fill="FFFFFF"/>
        <w:tabs>
          <w:tab w:val="left" w:pos="610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Учебная дисциплина ОП.06 Финансы, денежное обращение и кредит является общепрофессиональной и  входит в  профессиональный цикл дисциплин.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20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1.3 Цели и задачи учебной дисциплины – требования к результатам освоения учебной дисциплины: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20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lastRenderedPageBreak/>
        <w:t xml:space="preserve">  Учебная дисциплина ОП.06 Финансы денежное обращение и кредит способствует формированию общих (ОК 2-6) и профессиональных (ПК 1.3, 2.4, 4.4) компетенций специалиста по квалификации </w:t>
      </w:r>
      <w:r w:rsidRPr="002F49AD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«</w:t>
      </w: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Бухгалтер</w:t>
      </w:r>
      <w:r w:rsidRPr="002F49AD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».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720" w:hanging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720" w:hanging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ОК 3. Принимать решения в стандартных и нестандартных ситуациях и нести за них ответственность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720" w:hanging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720" w:hanging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720" w:hanging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ОК 6. Работать в коллективе и команде, эффективно общаться с коллегами, руководством, потребителями.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ПК 1.3. Проводить учет денежных средств, оформлять денежные и кассовые документы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ПК 2.4. Проводить процедуры инвентаризации финансовых обязательств организации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720" w:hanging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ПК 4.4Проводить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В результате освоения учебной дисциплины обучающийся должен </w:t>
      </w:r>
      <w:r w:rsidRPr="002F49AD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уметь: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проводить анализ показателей, связанных с денежным обращением;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-проводить анализ структуры государственного бюджета, источники финансирования в бюджете;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составлять сравнительную характеристику различных ценных бумаг по степени доходности и риска;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- </w:t>
      </w: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определять курс акций, облигаций, стоимость акций и рассчитывать доход по ценным бумагам;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- участвовать в разработке и осуществлении мероприятий, направленных на соблюдение финансовой дисциплины и рациональном использовании ресурсов;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- производить начисления страховых взносов в государственные внебюджетные социальные фонды.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567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В результате освоения учебной дисциплины обучающийся должен </w:t>
      </w:r>
      <w:r w:rsidRPr="002F49AD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знать: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сущность финансов, их функции и роль в экономике;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принципы финансовой политики и финансового контроля;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законы денежного обращения;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сущность, виды и функции денег;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основные типы и элементы денежных систем;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виды денежных реформ;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структуру кредитной и банковской системы;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функции банков и классификация банковских операций;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цели, типы и инструменты денежно-кредитной политики; структуру финансовой системы;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принципы функционирования бюджетной системы и основы бюджетного устройства;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виды и классификация ценных бумаг;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особенности функционирования первичного и вторичного рынка ценных бумаг;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характер деятельности и функции профессиональных участников рынка ценных бумаг;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характер деятельности кредитов и кредитной системы в условиях рыночной экономики;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142"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lastRenderedPageBreak/>
        <w:t>- особенности и отличительные черты развития кредитного дела и денежного обращения  в России на основных этапах формирования ее экономической системы.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- основные задачи и принципы социальной политики государства;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- понятие финансов домашних хозяйств;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 xml:space="preserve">- понятие социального партнерства, современное состояние социальной сферы; 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- основные направления инвестиционной политики государства.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1.4 Количество часов на освоение рабочей программы учебной дисциплины: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максимальной учебной нагрузки обучающегося </w:t>
      </w:r>
      <w:r w:rsidRPr="002F49AD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hi-IN" w:bidi="hi-IN"/>
        </w:rPr>
        <w:t>138</w:t>
      </w:r>
      <w:r w:rsidRPr="002F49AD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 xml:space="preserve"> </w:t>
      </w: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часов, в том числе: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обязательной аудиторной учебной нагрузки обучающегося </w:t>
      </w:r>
      <w:r w:rsidRPr="002F49AD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hi-IN" w:bidi="hi-IN"/>
        </w:rPr>
        <w:t>92</w:t>
      </w:r>
      <w:r w:rsidRPr="002F49AD">
        <w:rPr>
          <w:rFonts w:ascii="Times New Roman" w:eastAsia="Times New Roman" w:hAnsi="Times New Roman" w:cs="Times New Roman"/>
          <w:color w:val="auto"/>
          <w:kern w:val="1"/>
          <w:u w:val="single"/>
          <w:lang w:eastAsia="hi-IN" w:bidi="hi-IN"/>
        </w:rPr>
        <w:t xml:space="preserve"> </w:t>
      </w: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часа;</w:t>
      </w:r>
    </w:p>
    <w:p w:rsidR="002F49AD" w:rsidRPr="002F49AD" w:rsidRDefault="002F49AD" w:rsidP="002F49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самостоятельной работы обучающегося </w:t>
      </w:r>
      <w:r w:rsidRPr="002F49AD">
        <w:rPr>
          <w:rFonts w:ascii="Times New Roman" w:eastAsia="Times New Roman" w:hAnsi="Times New Roman" w:cs="Times New Roman"/>
          <w:b/>
          <w:color w:val="auto"/>
          <w:kern w:val="1"/>
          <w:u w:val="single"/>
          <w:lang w:eastAsia="hi-IN" w:bidi="hi-IN"/>
        </w:rPr>
        <w:t>46</w:t>
      </w:r>
      <w:r w:rsidRPr="002F49AD">
        <w:rPr>
          <w:rFonts w:ascii="Times New Roman" w:eastAsia="Times New Roman" w:hAnsi="Times New Roman" w:cs="Times New Roman"/>
          <w:color w:val="auto"/>
          <w:kern w:val="1"/>
          <w:u w:val="single"/>
          <w:lang w:eastAsia="hi-IN" w:bidi="hi-IN"/>
        </w:rPr>
        <w:t xml:space="preserve"> </w:t>
      </w:r>
      <w:r w:rsidRPr="002F49AD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часов.</w:t>
      </w:r>
    </w:p>
    <w:p w:rsidR="007432EE" w:rsidRDefault="007432EE" w:rsidP="00AB67C2">
      <w:pPr>
        <w:pStyle w:val="30"/>
        <w:shd w:val="clear" w:color="auto" w:fill="auto"/>
        <w:spacing w:after="289"/>
        <w:rPr>
          <w:rStyle w:val="314pt"/>
          <w:b/>
        </w:rPr>
      </w:pPr>
    </w:p>
    <w:p w:rsidR="008903D0" w:rsidRDefault="008903D0" w:rsidP="008903D0">
      <w:pPr>
        <w:pStyle w:val="20"/>
        <w:keepNext/>
        <w:keepLines/>
        <w:shd w:val="clear" w:color="auto" w:fill="auto"/>
        <w:jc w:val="center"/>
      </w:pPr>
      <w:r>
        <w:t>Аннотация</w:t>
      </w:r>
    </w:p>
    <w:p w:rsidR="00124193" w:rsidRPr="00C87988" w:rsidRDefault="008903D0" w:rsidP="00124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369">
        <w:rPr>
          <w:rFonts w:ascii="Times New Roman" w:eastAsia="Times New Roman" w:hAnsi="Times New Roman" w:cs="Times New Roman"/>
          <w:b/>
          <w:bCs/>
          <w:sz w:val="26"/>
          <w:szCs w:val="26"/>
        </w:rPr>
        <w:t>к рабочей программе учебной дисциплины</w:t>
      </w:r>
      <w:r>
        <w:br/>
      </w:r>
      <w:r w:rsidRPr="00414369">
        <w:rPr>
          <w:rStyle w:val="314pt"/>
          <w:rFonts w:eastAsia="Microsoft Sans Serif"/>
          <w:bCs w:val="0"/>
        </w:rPr>
        <w:t>ОП.</w:t>
      </w:r>
      <w:r w:rsidRPr="00414369">
        <w:rPr>
          <w:rStyle w:val="314pt"/>
          <w:rFonts w:eastAsia="Microsoft Sans Serif"/>
          <w:bCs w:val="0"/>
        </w:rPr>
        <w:t>07</w:t>
      </w:r>
      <w:r>
        <w:rPr>
          <w:rStyle w:val="314pt"/>
          <w:rFonts w:eastAsia="Microsoft Sans Serif"/>
          <w:b w:val="0"/>
          <w:bCs w:val="0"/>
        </w:rPr>
        <w:t xml:space="preserve"> </w:t>
      </w:r>
      <w:r w:rsidR="00124193" w:rsidRPr="00C87988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Налоги и налогообложение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24193" w:rsidRPr="00124193" w:rsidRDefault="00124193" w:rsidP="00124193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1.1 Область применения программы</w:t>
      </w:r>
    </w:p>
    <w:p w:rsidR="00124193" w:rsidRPr="00124193" w:rsidRDefault="00124193" w:rsidP="00124193">
      <w:pPr>
        <w:widowControl/>
        <w:autoSpaceDE w:val="0"/>
        <w:autoSpaceDN w:val="0"/>
        <w:adjustRightInd w:val="0"/>
        <w:ind w:firstLine="720"/>
        <w:jc w:val="both"/>
        <w:rPr>
          <w:rFonts w:ascii="TimesNewRomanPSMT" w:eastAsia="Times New Roman" w:hAnsi="TimesNewRomanPSMT" w:cs="TimesNewRomanPSMT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 xml:space="preserve">Рабочая программа учебной дисциплины 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>ОП.07 Налоги и налогообложение</w:t>
      </w:r>
      <w:r w:rsidRPr="0012419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 xml:space="preserve">является частью образовательной программы подготовки специалистов среднего звена  в соответствии с ФГОС СПО по специальности 38.02.01 Экономика и бухгалтерский учёт (по отраслям) базовой подготовки, входящей в состав укрупненной группы специальностей 38.00.00 Экономика и управление. </w:t>
      </w:r>
    </w:p>
    <w:p w:rsidR="00124193" w:rsidRPr="00124193" w:rsidRDefault="00124193" w:rsidP="00124193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>Рабочая программа учебной дисциплины может быть  использована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  в</w:t>
      </w: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 xml:space="preserve"> 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>профессиональной подготовке по профессиям: 23369 Бухгалтер.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1.2 Место учебной дисциплины в структуре </w:t>
      </w:r>
      <w:r w:rsidRPr="00124193">
        <w:rPr>
          <w:rFonts w:ascii="TimesNewRomanPSMT" w:eastAsia="Times New Roman" w:hAnsi="TimesNewRomanPSMT" w:cs="TimesNewRomanPSMT"/>
          <w:b/>
          <w:color w:val="auto"/>
          <w:lang w:bidi="ar-SA"/>
        </w:rPr>
        <w:t>программы подготовки специалистов среднего звена</w:t>
      </w:r>
      <w:r w:rsidRPr="0012419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: 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>дисциплина является общепрофессиональной и относится к профессиональному циклу дисциплин.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b/>
          <w:color w:val="auto"/>
          <w:lang w:bidi="ar-SA"/>
        </w:rPr>
        <w:t>1.3 Цели и задачи учебной дисциплины – требования к результатам освоения учебной дисциплины: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 xml:space="preserve">Учебная дисциплина 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   ОП.07 Налоги и налогообложение способствует формированию общих (ОК 2-5) и профессиональных (ПК 3.1-3.4) компетенций специалиста по квалификации «Бухгалтер».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ОК 3 Принимать решения в стандартных и нестандартных ситуациях и нести за них ответственность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ОК 5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ПК 3.1 Формировать бухгалтерские проводки по начислению и перечислению налогов и сборов в бюджеты различных уровней.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ПК 3.2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ПК 3.3 Формировать бухгалтерские проводки по начислению и перечислению страховых взносов во внебюджетные фонды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ПК 3.4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учебной дисциплины обучающийся должен 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124193" w:rsidRPr="00124193" w:rsidRDefault="00124193" w:rsidP="00124193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>ориентироваться в действующем налоговом законодательстве Российской Федерации;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>- понимать сущность и порядок расчетов налогов;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- рассчитывать суммы налогов по специальным налоговым режимам;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рассчитывать суммы налоговых санкций за налоговые правонарушения.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- рассчитывать региональные и местные налоги.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учебной дисциплины обучающийся должен 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124193" w:rsidRPr="00124193" w:rsidRDefault="00124193" w:rsidP="00124193">
      <w:pPr>
        <w:widowControl/>
        <w:shd w:val="clear" w:color="auto" w:fill="FFFFFF"/>
        <w:autoSpaceDE w:val="0"/>
        <w:autoSpaceDN w:val="0"/>
        <w:adjustRightInd w:val="0"/>
        <w:ind w:left="180" w:hanging="18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- историю возникновения и развития системы налогообложения;</w:t>
      </w:r>
    </w:p>
    <w:p w:rsidR="00124193" w:rsidRPr="00124193" w:rsidRDefault="00124193" w:rsidP="00124193">
      <w:pPr>
        <w:widowControl/>
        <w:autoSpaceDE w:val="0"/>
        <w:autoSpaceDN w:val="0"/>
        <w:adjustRightInd w:val="0"/>
        <w:ind w:left="180" w:hanging="180"/>
        <w:rPr>
          <w:rFonts w:ascii="TimesNewRomanPSMT" w:eastAsia="Times New Roman" w:hAnsi="TimesNewRomanPSMT" w:cs="TimesNewRomanPSMT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>- нормативные правовые акты, регулирующие отношения организации и государства в области налогообложения, Налоговый кодекс Российской Федерации;</w:t>
      </w:r>
    </w:p>
    <w:p w:rsidR="00124193" w:rsidRPr="00124193" w:rsidRDefault="00124193" w:rsidP="00124193">
      <w:pPr>
        <w:widowControl/>
        <w:autoSpaceDE w:val="0"/>
        <w:autoSpaceDN w:val="0"/>
        <w:adjustRightInd w:val="0"/>
        <w:ind w:left="180" w:hanging="180"/>
        <w:rPr>
          <w:rFonts w:ascii="TimesNewRomanPSMT" w:eastAsia="Times New Roman" w:hAnsi="TimesNewRomanPSMT" w:cs="TimesNewRomanPSMT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>- экономическую сущность налогов;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</w:pPr>
      <w:r w:rsidRPr="00124193">
        <w:rPr>
          <w:rFonts w:ascii="TimesNewRomanPSMT" w:eastAsia="Times New Roman" w:hAnsi="TimesNewRomanPSMT" w:cs="TimesNewRomanPSMT"/>
          <w:i/>
          <w:color w:val="auto"/>
          <w:lang w:bidi="ar-SA"/>
        </w:rPr>
        <w:t>- н</w:t>
      </w:r>
      <w:r w:rsidRPr="00124193">
        <w:rPr>
          <w:rFonts w:ascii="TimesNewRomanPSMT" w:eastAsia="Times New Roman" w:hAnsi="TimesNewRomanPSMT" w:cs="TimesNewRomanPSMT"/>
          <w:i/>
          <w:color w:val="auto"/>
          <w:sz w:val="22"/>
          <w:szCs w:val="22"/>
          <w:lang w:bidi="ar-SA"/>
        </w:rPr>
        <w:t>алоговую политику государства;</w:t>
      </w:r>
      <w:r w:rsidRPr="00124193">
        <w:rPr>
          <w:rFonts w:ascii="Times New Roman" w:eastAsia="Times New Roman" w:hAnsi="Times New Roman" w:cs="Times New Roman"/>
          <w:bCs/>
          <w:i/>
          <w:sz w:val="22"/>
          <w:szCs w:val="22"/>
          <w:lang w:bidi="ar-SA"/>
        </w:rPr>
        <w:t xml:space="preserve"> </w:t>
      </w:r>
    </w:p>
    <w:p w:rsidR="00124193" w:rsidRPr="00124193" w:rsidRDefault="00124193" w:rsidP="00124193">
      <w:pPr>
        <w:widowControl/>
        <w:autoSpaceDE w:val="0"/>
        <w:autoSpaceDN w:val="0"/>
        <w:adjustRightInd w:val="0"/>
        <w:ind w:left="180" w:hanging="180"/>
        <w:rPr>
          <w:rFonts w:ascii="TimesNewRomanPSMT" w:eastAsia="Times New Roman" w:hAnsi="TimesNewRomanPSMT" w:cs="TimesNewRomanPSMT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>- принципы построения и элементы налоговых систем;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NewRomanPSMT" w:eastAsia="Times New Roman" w:hAnsi="TimesNewRomanPSMT" w:cs="TimesNewRomanPSMT"/>
          <w:color w:val="auto"/>
          <w:lang w:bidi="ar-SA"/>
        </w:rPr>
        <w:t xml:space="preserve">-виды налогов в Российской Федерации и порядок их расчетов; </w:t>
      </w:r>
      <w:r w:rsidRPr="00124193">
        <w:rPr>
          <w:rFonts w:ascii="TimesNewRomanPSMT" w:eastAsia="Times New Roman" w:hAnsi="TimesNewRomanPSMT" w:cs="TimesNewRomanPSMT"/>
          <w:i/>
          <w:color w:val="auto"/>
          <w:sz w:val="22"/>
          <w:szCs w:val="22"/>
          <w:lang w:bidi="ar-SA"/>
        </w:rPr>
        <w:t>федеральные налоги и сборы</w:t>
      </w: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;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rPr>
          <w:rFonts w:ascii="Times New Roman" w:eastAsia="Times New Roman" w:hAnsi="Times New Roman" w:cs="Times New Roman"/>
          <w:bCs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р</w:t>
      </w:r>
      <w:r w:rsidRPr="00124193">
        <w:rPr>
          <w:rFonts w:ascii="TimesNewRomanPS-BoldMT" w:eastAsia="Times New Roman" w:hAnsi="TimesNewRomanPS-BoldMT" w:cs="TimesNewRomanPS-BoldMT"/>
          <w:bCs/>
          <w:i/>
          <w:color w:val="auto"/>
          <w:lang w:bidi="ar-SA"/>
        </w:rPr>
        <w:t xml:space="preserve">егиональные и местные налоги и сборы; 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Pr="00124193">
        <w:rPr>
          <w:rFonts w:ascii="TimesNewRomanPSMT" w:eastAsia="Times New Roman" w:hAnsi="TimesNewRomanPSMT" w:cs="TimesNewRomanPSMT"/>
          <w:i/>
          <w:color w:val="auto"/>
          <w:lang w:bidi="ar-SA"/>
        </w:rPr>
        <w:t>истема налогообложения физических лиц;</w:t>
      </w:r>
    </w:p>
    <w:p w:rsidR="00124193" w:rsidRPr="00124193" w:rsidRDefault="00124193" w:rsidP="00124193">
      <w:pPr>
        <w:widowControl/>
        <w:ind w:left="180" w:hanging="180"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об ответственности за совершение налогового правонарушения;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>- порядок применения специальных налоговых режимов.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b/>
          <w:color w:val="auto"/>
          <w:lang w:bidi="ar-SA"/>
        </w:rPr>
        <w:t>1.4. Количество часов на освоение рабочей программы учебной дисциплины: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максимальной учебной нагрузки обучающегося </w:t>
      </w:r>
      <w:r w:rsidRPr="00124193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111 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>часов, в том числе:</w:t>
      </w:r>
    </w:p>
    <w:p w:rsidR="00124193" w:rsidRPr="00124193" w:rsidRDefault="00124193" w:rsidP="001241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обязательной аудиторной учебной нагрузки обучающегося </w:t>
      </w:r>
      <w:r w:rsidRPr="00124193">
        <w:rPr>
          <w:rFonts w:ascii="Times New Roman" w:eastAsia="Times New Roman" w:hAnsi="Times New Roman" w:cs="Times New Roman"/>
          <w:color w:val="auto"/>
          <w:u w:val="single"/>
          <w:lang w:bidi="ar-SA"/>
        </w:rPr>
        <w:t>74</w:t>
      </w:r>
      <w:r w:rsidRPr="0012419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>часа;</w:t>
      </w:r>
    </w:p>
    <w:p w:rsidR="006640D7" w:rsidRPr="006640D7" w:rsidRDefault="00124193" w:rsidP="006640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</w:t>
      </w:r>
      <w:r w:rsidRPr="00124193">
        <w:rPr>
          <w:rFonts w:ascii="Times New Roman" w:eastAsia="Times New Roman" w:hAnsi="Times New Roman" w:cs="Times New Roman"/>
          <w:color w:val="auto"/>
          <w:u w:val="single"/>
          <w:lang w:bidi="ar-SA"/>
        </w:rPr>
        <w:t>37</w:t>
      </w:r>
      <w:r w:rsidRPr="0012419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640D7">
        <w:rPr>
          <w:rFonts w:ascii="Times New Roman" w:eastAsia="Times New Roman" w:hAnsi="Times New Roman" w:cs="Times New Roman"/>
          <w:color w:val="auto"/>
          <w:lang w:bidi="ar-SA"/>
        </w:rPr>
        <w:t>часов</w:t>
      </w:r>
    </w:p>
    <w:p w:rsidR="005F2E8B" w:rsidRDefault="005F2E8B" w:rsidP="006640D7">
      <w:pPr>
        <w:pStyle w:val="20"/>
        <w:keepNext/>
        <w:keepLines/>
        <w:shd w:val="clear" w:color="auto" w:fill="auto"/>
        <w:jc w:val="center"/>
      </w:pPr>
    </w:p>
    <w:p w:rsidR="006640D7" w:rsidRDefault="006640D7" w:rsidP="006640D7">
      <w:pPr>
        <w:pStyle w:val="20"/>
        <w:keepNext/>
        <w:keepLines/>
        <w:shd w:val="clear" w:color="auto" w:fill="auto"/>
        <w:jc w:val="center"/>
      </w:pPr>
      <w:r>
        <w:t>Аннотация</w:t>
      </w:r>
    </w:p>
    <w:p w:rsidR="0074486D" w:rsidRPr="005F2E8B" w:rsidRDefault="006640D7" w:rsidP="0074486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369">
        <w:rPr>
          <w:rFonts w:ascii="Times New Roman" w:eastAsia="Times New Roman" w:hAnsi="Times New Roman" w:cs="Times New Roman"/>
          <w:b/>
          <w:bCs/>
          <w:sz w:val="26"/>
          <w:szCs w:val="26"/>
        </w:rPr>
        <w:t>к рабочей программе учебной дисциплины</w:t>
      </w:r>
      <w:r w:rsidRPr="0074486D">
        <w:rPr>
          <w:rFonts w:ascii="Times New Roman" w:hAnsi="Times New Roman" w:cs="Times New Roman"/>
        </w:rPr>
        <w:br/>
      </w:r>
      <w:r w:rsidRPr="00006B7B">
        <w:rPr>
          <w:rStyle w:val="314pt"/>
          <w:rFonts w:eastAsia="Microsoft Sans Serif"/>
          <w:bCs w:val="0"/>
        </w:rPr>
        <w:t>ОП.</w:t>
      </w:r>
      <w:r w:rsidRPr="00006B7B">
        <w:rPr>
          <w:rStyle w:val="314pt"/>
          <w:rFonts w:eastAsia="Microsoft Sans Serif"/>
          <w:bCs w:val="0"/>
        </w:rPr>
        <w:t>08</w:t>
      </w:r>
      <w:r>
        <w:rPr>
          <w:rStyle w:val="314pt"/>
          <w:rFonts w:eastAsia="Microsoft Sans Serif"/>
          <w:b w:val="0"/>
          <w:bCs w:val="0"/>
        </w:rPr>
        <w:t xml:space="preserve"> </w:t>
      </w:r>
      <w:r w:rsidR="005F2E8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2846D5" w:rsidRPr="002846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5F2E8B" w:rsidRPr="002846D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бухгалтерского учета</w:t>
      </w:r>
    </w:p>
    <w:p w:rsidR="002846D5" w:rsidRPr="002846D5" w:rsidRDefault="0074486D" w:rsidP="007448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1.1 </w:t>
      </w:r>
      <w:r w:rsidR="002846D5" w:rsidRPr="002846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Область применения программы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ind w:firstLine="720"/>
        <w:jc w:val="both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Рабочая программа учебной дисциплины 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ОП.08 Основы бухгалтерского учета</w:t>
      </w:r>
      <w:r w:rsidRPr="002846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является частью образовательной программы подготовки специалистов среднего звена   в соответствии с ФГОС СПО по специальности 38.02.01 Экономика и бухгалтерский учёт (по отраслям) базовой подготовки, входящей в состав укрупненной группы специальностей 38.00.00 Экономика и управление. 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Рабочая программа учебной дисциплины может быть использована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 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>профессиональной подготовке по профессии 23369 Кассир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1.2 Место учебной дисциплины в структуре </w:t>
      </w:r>
      <w:r w:rsidRPr="002846D5">
        <w:rPr>
          <w:rFonts w:ascii="TimesNewRomanPSMT" w:eastAsia="Times New Roman" w:hAnsi="TimesNewRomanPSMT" w:cs="TimesNewRomanPSMT"/>
          <w:b/>
          <w:color w:val="auto"/>
          <w:lang w:bidi="ar-SA"/>
        </w:rPr>
        <w:t>программы подготовки специалистов среднего звена</w:t>
      </w:r>
      <w:r w:rsidRPr="002846D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: 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Дисциплина ОП.08 Основы бухгалтерского учета</w:t>
      </w:r>
      <w:r w:rsidRPr="002846D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>является общепрофессиональной и относится к профессиональному циклу дисциплин.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b/>
          <w:color w:val="auto"/>
          <w:lang w:bidi="ar-SA"/>
        </w:rPr>
        <w:t>1.3 Цели и задачи учебной дисциплины – требования к результатам освоения учебной дисциплины: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Учебная дисциплина 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ОП.08 Основы бухгалтерского учета способствует формированию общих (ОК 1-9) и  профессиональных (ПК 1.1 -1.4; ПК 2.1-2.4; ПК 3.1-3.4; ПК4.1-4.4) компетенций специалиста по квалификации «Бухгалтер».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1 Понимать сущность и социальную значимость своей будущей профессии, проявлять к ней устойчивый интерес.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3 Принимать решения в стандартных и нестандартных ситуациях и нести за них ответственность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5 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6 Работать в коллективе и команде, эффективно общаться с коллегами, руководством, потребителями.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7 Брать на себя ответственность за работу членов команды (подчиненных), результат выполнения заданий.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ОК 9 Ориентироваться в условиях частой смены технологий в профессиональной деятельности.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1.1 Обрабатывать первичные бухгалтерские документы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1.2 Разрабатывать и согласовывать с руководством организации рабочий план счетов бухгалтерского учета организации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1.3 Проводить учет денежных средств, оформлять денежные и кассовые документы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1.4 Формировать бухгалтерские проводки по учету имущества организации на основе рабочего плана счетов бухгалтерского учета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2.1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2.2 Выполнять поручения руководства в составе комиссии по инвентаризации имущества в местах хранения.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2.2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2.3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2.4 Проводить процедуры инвентаризации финансовых обязательств организации.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3.1 Формировать бухгалтерские проводки по начислению и перечислению налогов и сборов в бюджеты различных уровней.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3.2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3.3 Формировать бухгалтерские проводки по начислению и перечислению страховых взносов во внебюджетные фонды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3.4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4.1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4.2 Составлять формы бухгалтерской отчетности в установленные законодательством сроки.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ПК 4.3 </w:t>
      </w:r>
      <w:r w:rsidRPr="002846D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bidi="ar-SA"/>
        </w:rPr>
        <w:t>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>ПК 4.4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учебной дисциплины обучающийся должен 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применять нормативное регулирование бухгалтерского учета;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ориентироваться на международные стандарты финансовой отчетности;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соблюдать требования к бухгалтерскому учету;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следовать методам и принципам бухгалтерского учета;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использовать формы и счета бухгалтерского учета;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- </w:t>
      </w:r>
      <w:r w:rsidRPr="002846D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определять тип изменений в балансе под влиянием хозяйственных операции;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- </w:t>
      </w: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>использовать</w:t>
      </w:r>
      <w:r w:rsidRPr="002846D5">
        <w:rPr>
          <w:rFonts w:ascii="TimesNewRomanPSMT" w:eastAsia="Times New Roman" w:hAnsi="TimesNewRomanPSMT" w:cs="TimesNewRomanPSMT"/>
          <w:b/>
          <w:i/>
          <w:color w:val="auto"/>
          <w:lang w:bidi="ar-SA"/>
        </w:rPr>
        <w:t xml:space="preserve"> </w:t>
      </w: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>н</w:t>
      </w: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ормативную базу формирования учетной политики;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i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>- о</w:t>
      </w: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формлять бухгалтерскими записями основные хозяйственные процессы.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учебной дисциплины обучающийся должен 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846D5" w:rsidRPr="002846D5" w:rsidRDefault="002846D5" w:rsidP="002846D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- </w:t>
      </w:r>
      <w:r w:rsidRPr="002846D5">
        <w:rPr>
          <w:rFonts w:ascii="Times New Roman" w:eastAsia="Times New Roman" w:hAnsi="Times New Roman" w:cs="Times New Roman"/>
          <w:i/>
          <w:lang w:bidi="ar-SA"/>
        </w:rPr>
        <w:t>роль и значение дисциплины в процессе освоения основной профессиональной образовательной программы;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нормативное регулирование бухгалтерского учета и отчетности;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национальную систему нормативного регулирования;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международные стандарты финансовой отчетности;</w:t>
      </w:r>
    </w:p>
    <w:p w:rsidR="002846D5" w:rsidRPr="002846D5" w:rsidRDefault="002846D5" w:rsidP="002846D5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>- х</w:t>
      </w: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озяйственный учет, его сущность и значение;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понятие бухгалтерского учета;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i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>- о</w:t>
      </w: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бъекты бухгалтерского учета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сущность и значение бухгалтерского учета;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историю бухгалтерского учета;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основные требования к ведению бухгалтерского учета;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предмет, метод и принципы бухгалтерского учета;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- </w:t>
      </w: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типы изменений баланса под влиянием хозяйственных операций;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- счета синтетического и аналитического учета, их назначение и взаимосвязь;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план счетов бухгалтерского учета;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Times New Roman" w:hAnsi="TimesNewRomanPSMT" w:cs="TimesNewRomanPSMT"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>- формы бухгалтерского учета;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- учетные регистры;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NewRomanPSMT" w:eastAsia="Times New Roman" w:hAnsi="TimesNewRomanPSMT" w:cs="TimesNewRomanPSMT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- оборотные ведомости по синтетическим и аналитическим счетам. 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i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color w:val="auto"/>
          <w:lang w:bidi="ar-SA"/>
        </w:rPr>
        <w:t xml:space="preserve">- </w:t>
      </w: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>н</w:t>
      </w: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ормативную базу формирования учетной политики;</w:t>
      </w: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 xml:space="preserve"> 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NewRomanPSMT" w:eastAsia="Times New Roman" w:hAnsi="TimesNewRomanPSMT" w:cs="TimesNewRomanPSMT"/>
          <w:i/>
          <w:color w:val="auto"/>
          <w:lang w:bidi="ar-SA"/>
        </w:rPr>
        <w:t>- р</w:t>
      </w: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оль учетной политики в организационно-хозяйственной деятельности предприятия;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- основополагающие принципы и правила, регламентирующие учетную политику организации;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- элементы и методы учетной политики и альтернативные способы учета;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- методологический, технический и организационный аспект учетной политики предприятия;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- принципы учета основных хозяйственных процессов;</w:t>
      </w:r>
    </w:p>
    <w:p w:rsidR="002846D5" w:rsidRPr="002846D5" w:rsidRDefault="002846D5" w:rsidP="002846D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i/>
          <w:color w:val="auto"/>
          <w:lang w:bidi="ar-SA"/>
        </w:rPr>
        <w:t>- финансовый, управленческий и налоговый учет.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b/>
          <w:color w:val="auto"/>
          <w:lang w:bidi="ar-SA"/>
        </w:rPr>
        <w:t>1.4. Количество часов на освоение рабочей программы учебной дисциплины: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максимальной учебной нагрузки обучающегося </w:t>
      </w:r>
      <w:r w:rsidRPr="002846D5">
        <w:rPr>
          <w:rFonts w:ascii="Times New Roman" w:eastAsia="Times New Roman" w:hAnsi="Times New Roman" w:cs="Times New Roman"/>
          <w:color w:val="auto"/>
          <w:u w:val="single"/>
          <w:lang w:bidi="ar-SA"/>
        </w:rPr>
        <w:t>120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 часов, в том числе: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обязательной аудиторной учебной нагрузки обучающегося </w:t>
      </w:r>
      <w:r w:rsidRPr="002846D5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80 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>часов;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846D5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</w:t>
      </w:r>
      <w:r w:rsidRPr="002846D5">
        <w:rPr>
          <w:rFonts w:ascii="Times New Roman" w:eastAsia="Times New Roman" w:hAnsi="Times New Roman" w:cs="Times New Roman"/>
          <w:color w:val="auto"/>
          <w:u w:val="single"/>
          <w:lang w:bidi="ar-SA"/>
        </w:rPr>
        <w:t>40</w:t>
      </w:r>
      <w:r w:rsidRPr="002846D5">
        <w:rPr>
          <w:rFonts w:ascii="Times New Roman" w:eastAsia="Times New Roman" w:hAnsi="Times New Roman" w:cs="Times New Roman"/>
          <w:b/>
          <w:i/>
          <w:color w:val="auto"/>
          <w:lang w:bidi="ar-SA"/>
        </w:rPr>
        <w:t xml:space="preserve"> </w:t>
      </w:r>
      <w:r w:rsidRPr="002846D5">
        <w:rPr>
          <w:rFonts w:ascii="Times New Roman" w:eastAsia="Times New Roman" w:hAnsi="Times New Roman" w:cs="Times New Roman"/>
          <w:color w:val="auto"/>
          <w:lang w:bidi="ar-SA"/>
        </w:rPr>
        <w:t>часов.</w:t>
      </w:r>
    </w:p>
    <w:p w:rsidR="002846D5" w:rsidRPr="002846D5" w:rsidRDefault="002846D5" w:rsidP="00284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06B7B" w:rsidRDefault="00006B7B" w:rsidP="00006B7B">
      <w:pPr>
        <w:pStyle w:val="20"/>
        <w:keepNext/>
        <w:keepLines/>
        <w:shd w:val="clear" w:color="auto" w:fill="auto"/>
        <w:jc w:val="center"/>
      </w:pPr>
      <w:r>
        <w:t>Аннотация</w:t>
      </w:r>
    </w:p>
    <w:p w:rsidR="00006B7B" w:rsidRPr="005F2E8B" w:rsidRDefault="00006B7B" w:rsidP="00006B7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6459">
        <w:rPr>
          <w:rFonts w:ascii="Times New Roman" w:eastAsia="Times New Roman" w:hAnsi="Times New Roman" w:cs="Times New Roman"/>
          <w:b/>
          <w:bCs/>
          <w:sz w:val="26"/>
          <w:szCs w:val="26"/>
        </w:rPr>
        <w:t>к рабочей программе учебной дисциплины</w:t>
      </w:r>
      <w:r w:rsidRPr="00266459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006B7B">
        <w:rPr>
          <w:rStyle w:val="314pt"/>
          <w:rFonts w:eastAsia="Microsoft Sans Serif"/>
          <w:bCs w:val="0"/>
        </w:rPr>
        <w:t>ОП.0</w:t>
      </w:r>
      <w:r w:rsidRPr="00006B7B">
        <w:rPr>
          <w:rStyle w:val="314pt"/>
          <w:rFonts w:eastAsia="Microsoft Sans Serif"/>
          <w:bCs w:val="0"/>
        </w:rPr>
        <w:t>9</w:t>
      </w:r>
      <w:r>
        <w:rPr>
          <w:rStyle w:val="314pt"/>
          <w:rFonts w:eastAsia="Microsoft Sans Serif"/>
          <w:b w:val="0"/>
          <w:bCs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2846D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F23A8" w:rsidRPr="004F23A8" w:rsidRDefault="004F23A8" w:rsidP="004F23A8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bCs/>
          <w:color w:val="auto"/>
          <w:kern w:val="1"/>
          <w:lang w:eastAsia="hi-IN" w:bidi="hi-IN"/>
        </w:rPr>
        <w:t>1.1 Область применения программы</w:t>
      </w:r>
    </w:p>
    <w:p w:rsidR="004F23A8" w:rsidRPr="004F23A8" w:rsidRDefault="004F23A8" w:rsidP="004F23A8">
      <w:pPr>
        <w:widowControl/>
        <w:suppressAutoHyphens/>
        <w:spacing w:line="100" w:lineRule="atLeast"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Рабочая программа учебной дисциплины ОП.09 Аудит является частью </w:t>
      </w:r>
      <w:r w:rsidRPr="004F23A8">
        <w:rPr>
          <w:rFonts w:ascii="TimesNewRomanPSMT" w:eastAsia="Times New Roman" w:hAnsi="TimesNewRomanPSMT" w:cs="TimesNewRomanPSMT"/>
          <w:color w:val="auto"/>
          <w:kern w:val="1"/>
          <w:lang w:eastAsia="hi-IN" w:bidi="hi-IN"/>
        </w:rPr>
        <w:t>образовательной</w:t>
      </w:r>
      <w:r w:rsidRPr="004F23A8">
        <w:rPr>
          <w:rFonts w:ascii="Times New Roman" w:eastAsia="Times New Roman" w:hAnsi="Times New Roman" w:cs="Times New Roman"/>
          <w:kern w:val="1"/>
          <w:sz w:val="26"/>
          <w:szCs w:val="26"/>
          <w:shd w:val="clear" w:color="auto" w:fill="FFFFFF"/>
          <w:lang w:eastAsia="hi-IN" w:bidi="hi-IN"/>
        </w:rPr>
        <w:t xml:space="preserve"> программы подготовки специалистов среднего звена</w:t>
      </w: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 в соответствии с ФГОС СПО по специальности 38.02.01 Экономика и бухгалтерский учет (по отраслям) </w:t>
      </w: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lastRenderedPageBreak/>
        <w:t xml:space="preserve">базовой подготовки, входящей в состав укрупненной группы специальностей 38.00.00 Экономика и управление. </w:t>
      </w:r>
    </w:p>
    <w:p w:rsidR="004F23A8" w:rsidRPr="004F23A8" w:rsidRDefault="004F23A8" w:rsidP="004F23A8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Рабочая программа учебной дисциплины ОП.09 Аудит может быть использована в  </w:t>
      </w:r>
      <w:r w:rsidRPr="004F23A8">
        <w:rPr>
          <w:rFonts w:ascii="TimesNewRomanPSMT" w:eastAsia="Times New Roman" w:hAnsi="TimesNewRomanPSMT" w:cs="TimesNewRomanPSMT"/>
          <w:color w:val="auto"/>
          <w:kern w:val="1"/>
          <w:lang w:eastAsia="hi-IN" w:bidi="hi-IN"/>
        </w:rPr>
        <w:t xml:space="preserve"> </w:t>
      </w: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профессиональной подготовке по профессии 23369 Кассир.</w:t>
      </w:r>
    </w:p>
    <w:p w:rsidR="004F23A8" w:rsidRPr="004F23A8" w:rsidRDefault="004F23A8" w:rsidP="004F23A8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4F23A8" w:rsidRPr="004F23A8" w:rsidRDefault="004F23A8" w:rsidP="004F23A8">
      <w:pPr>
        <w:widowControl/>
        <w:shd w:val="clear" w:color="auto" w:fill="FFFFFF"/>
        <w:tabs>
          <w:tab w:val="left" w:pos="610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 xml:space="preserve">1.2 Место учебной дисциплины в структуре </w:t>
      </w:r>
      <w:r w:rsidRPr="004F23A8">
        <w:rPr>
          <w:rFonts w:ascii="Times New Roman" w:eastAsia="Times New Roman" w:hAnsi="Times New Roman" w:cs="Times New Roman"/>
          <w:b/>
          <w:kern w:val="1"/>
          <w:sz w:val="26"/>
          <w:szCs w:val="26"/>
          <w:shd w:val="clear" w:color="auto" w:fill="FFFFFF"/>
          <w:lang w:eastAsia="hi-IN" w:bidi="hi-IN"/>
        </w:rPr>
        <w:t>программы подготовки специалистов среднего звена</w:t>
      </w: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 xml:space="preserve">: </w:t>
      </w:r>
    </w:p>
    <w:p w:rsidR="004F23A8" w:rsidRPr="004F23A8" w:rsidRDefault="004F23A8" w:rsidP="004F23A8">
      <w:pPr>
        <w:widowControl/>
        <w:shd w:val="clear" w:color="auto" w:fill="FFFFFF"/>
        <w:tabs>
          <w:tab w:val="left" w:pos="610"/>
        </w:tabs>
        <w:suppressAutoHyphens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Учебная дисциплина ОП.09 Аудит является общепрофессиональной и  входит в  профессиональный цикл дисциплин.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firstLine="720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1.3 Цели и задачи учебной дисциплины – требования к результатам освоения учебной дисциплины: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Учебная дисциплина ОПД.09 Аудит способствует формированию общих (ОК 1-9) и профессиональных (ПК 1.1-1.4, 2.1-2.4, 3.1-3.4, 4.1-4.4) компетенций специалиста по квалификации «Бухгалтер».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3. Принимать решения в стандартных и нестандартных ситуациях и нести за них ответственность.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6. Работать в коллективе и команде, эффективно общаться с коллегами, руководством, потребителями.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ОК 9. Ориентироваться в условиях частой смены технологий в профессиональной деятельности.</w:t>
      </w:r>
    </w:p>
    <w:p w:rsidR="004F23A8" w:rsidRPr="004F23A8" w:rsidRDefault="004F23A8" w:rsidP="004F23A8">
      <w:pPr>
        <w:ind w:left="8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1.1. Обрабатывать первичные бухгалтерские документы.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1.3. Проводить учет денежных средств, оформлять денежные и кассовые документы.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2.4. Проводить процедуры инвентаризации финансовых обязательств организации.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ПК 3.1. Формировать бухгалтерские проводки по начислению и перечислению </w:t>
      </w: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lastRenderedPageBreak/>
        <w:t>налогов и сборов в бюджеты различных уровней.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4F23A8" w:rsidRPr="004F23A8" w:rsidRDefault="004F23A8" w:rsidP="004F23A8">
      <w:pPr>
        <w:ind w:left="80" w:right="40" w:firstLine="7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4F23A8" w:rsidRPr="004F23A8" w:rsidRDefault="004F23A8" w:rsidP="004F23A8">
      <w:pPr>
        <w:ind w:left="60" w:right="4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4F23A8" w:rsidRPr="004F23A8" w:rsidRDefault="004F23A8" w:rsidP="004F23A8">
      <w:pPr>
        <w:ind w:left="60" w:right="4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4.2. Составлять формы бухгалтерской отчетности в установленные законодательством сроки.</w:t>
      </w:r>
    </w:p>
    <w:p w:rsidR="004F23A8" w:rsidRPr="004F23A8" w:rsidRDefault="004F23A8" w:rsidP="004F23A8">
      <w:pPr>
        <w:ind w:left="60" w:right="4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4F23A8" w:rsidRPr="004F23A8" w:rsidRDefault="004F23A8" w:rsidP="004F23A8">
      <w:pPr>
        <w:ind w:left="60" w:right="4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F23A8">
        <w:rPr>
          <w:rFonts w:ascii="Times New Roman" w:eastAsia="Times New Roman" w:hAnsi="Times New Roman" w:cs="Times New Roman"/>
          <w:shd w:val="clear" w:color="auto" w:fill="FFFFFF"/>
          <w:lang w:bidi="ar-SA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4F23A8" w:rsidRPr="004F23A8" w:rsidRDefault="004F23A8" w:rsidP="004F23A8">
      <w:pPr>
        <w:ind w:left="80" w:right="20"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В результате освоения учебной дисциплины обучающийся должен 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уметь: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ориентироваться в нормативно-правовом регулировании аудиторской деятельности Российской Федерации;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kern w:val="1"/>
          <w:sz w:val="22"/>
          <w:szCs w:val="22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определять единый показатель уровня существенности деятельности организации;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- составлять общий план и программу аудита;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выполнять работы по проведению аудиторских проверок;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-  </w:t>
      </w: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проверять правильность начисления налогов и сборов, своевременность уплаты и представления отчетности по ним;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- проверять правильность начисления заработной платы, удержаний из нее;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- проверять сохранность материальных ценностей на складе по данным инвентаризации;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- проверять обоснованность изменений в уставном капитале и в уч</w:t>
      </w: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softHyphen/>
        <w:t>редительных документах организации; правильность документального оформления операций;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- выполнять работы по составлению аудиторских заключений;</w:t>
      </w:r>
    </w:p>
    <w:p w:rsidR="004F23A8" w:rsidRPr="004F23A8" w:rsidRDefault="004F23A8" w:rsidP="004F23A8">
      <w:pPr>
        <w:widowControl/>
        <w:shd w:val="clear" w:color="auto" w:fill="FFFFFF"/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проверять правильность документального оформления отчетности.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В результате освоения учебной дисциплины обучающийся должен 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знать: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bCs/>
          <w:i/>
          <w:kern w:val="1"/>
          <w:sz w:val="22"/>
          <w:szCs w:val="22"/>
          <w:lang w:eastAsia="hi-IN" w:bidi="hi-IN"/>
        </w:rPr>
        <w:t>понятие, сущность и содержание аудита;</w:t>
      </w:r>
    </w:p>
    <w:p w:rsidR="004F23A8" w:rsidRPr="004F23A8" w:rsidRDefault="004F23A8" w:rsidP="004F23A8">
      <w:pPr>
        <w:widowControl/>
        <w:shd w:val="clear" w:color="auto" w:fill="FFFFFF"/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bCs/>
          <w:i/>
          <w:kern w:val="1"/>
          <w:sz w:val="22"/>
          <w:szCs w:val="22"/>
          <w:lang w:eastAsia="hi-IN" w:bidi="hi-IN"/>
        </w:rPr>
        <w:t>- организацию аудиторской службы;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Cs/>
          <w:i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- в</w:t>
      </w:r>
      <w:r w:rsidRPr="004F23A8">
        <w:rPr>
          <w:rFonts w:ascii="Times New Roman" w:eastAsia="Times New Roman" w:hAnsi="Times New Roman" w:cs="Times New Roman"/>
          <w:bCs/>
          <w:i/>
          <w:color w:val="auto"/>
          <w:kern w:val="1"/>
          <w:lang w:eastAsia="hi-IN" w:bidi="hi-IN"/>
        </w:rPr>
        <w:t>иды аудита;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kern w:val="1"/>
          <w:lang w:eastAsia="hi-IN" w:bidi="hi-IN"/>
        </w:rPr>
        <w:t>нормативное правовое регулирование аудиторской деятельности в Российской Федерации;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основные принципы аудиторской деятельности; 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Cs/>
          <w:i/>
          <w:color w:val="auto"/>
          <w:kern w:val="1"/>
          <w:lang w:eastAsia="hi-IN" w:bidi="hi-IN"/>
        </w:rPr>
        <w:t>- права,</w:t>
      </w:r>
      <w:r w:rsidRPr="004F23A8">
        <w:rPr>
          <w:rFonts w:ascii="Times New Roman" w:eastAsia="Times New Roman" w:hAnsi="Times New Roman" w:cs="Times New Roman"/>
          <w:b/>
          <w:bCs/>
          <w:i/>
          <w:color w:val="auto"/>
          <w:kern w:val="1"/>
          <w:lang w:eastAsia="hi-IN" w:bidi="hi-IN"/>
        </w:rPr>
        <w:t xml:space="preserve"> </w:t>
      </w:r>
      <w:r w:rsidRPr="004F23A8">
        <w:rPr>
          <w:rFonts w:ascii="Times New Roman" w:eastAsia="Times New Roman" w:hAnsi="Times New Roman" w:cs="Times New Roman"/>
          <w:bCs/>
          <w:i/>
          <w:color w:val="auto"/>
          <w:kern w:val="1"/>
          <w:lang w:eastAsia="hi-IN" w:bidi="hi-IN"/>
        </w:rPr>
        <w:t>обязанности и ответственность аудиторов;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- аттестацию аудиторов и лицензирование аудиторской деятельности;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о</w:t>
      </w:r>
      <w:r w:rsidRPr="004F23A8">
        <w:rPr>
          <w:rFonts w:ascii="Times New Roman" w:eastAsia="Times New Roman" w:hAnsi="Times New Roman" w:cs="Times New Roman"/>
          <w:bCs/>
          <w:i/>
          <w:color w:val="auto"/>
          <w:kern w:val="1"/>
          <w:lang w:eastAsia="hi-IN" w:bidi="hi-IN"/>
        </w:rPr>
        <w:t>бщие понятия о формах и методах аудиторской деятельности</w:t>
      </w:r>
      <w:r w:rsidRPr="004F23A8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>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-</w:t>
      </w: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</w:t>
      </w:r>
      <w:r w:rsidRPr="004F23A8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основные процедуры аудиторской проверки; 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t>-</w:t>
      </w:r>
      <w:r w:rsidRPr="004F23A8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 порядок оценки систем внутреннего и внешнего аудита;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правомерность использования экономическими субъек</w:t>
      </w: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softHyphen/>
        <w:t>тами льгот по налогам и сборам в расчетах с бюджетом и внебюджетными фондами;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- налогообложение в операциях с производственными за</w:t>
      </w: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softHyphen/>
        <w:t>пасами;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- аудит учетной политики предприятий; расчетов с учредителями; собственного капитала;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sz w:val="22"/>
          <w:szCs w:val="22"/>
          <w:lang w:eastAsia="hi-IN" w:bidi="hi-IN"/>
        </w:rPr>
        <w:t>- налогообложение в операциях по учету финансовых результатов;</w:t>
      </w:r>
    </w:p>
    <w:p w:rsidR="004F23A8" w:rsidRPr="004F23A8" w:rsidRDefault="004F23A8" w:rsidP="004F23A8">
      <w:pPr>
        <w:widowControl/>
        <w:suppressAutoHyphens/>
        <w:spacing w:line="274" w:lineRule="exact"/>
        <w:rPr>
          <w:rFonts w:ascii="Times New Roman" w:eastAsia="Times New Roman" w:hAnsi="Times New Roman" w:cs="Times New Roman"/>
          <w:i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i/>
          <w:kern w:val="1"/>
          <w:lang w:eastAsia="hi-IN" w:bidi="hi-IN"/>
        </w:rPr>
        <w:t xml:space="preserve">- </w:t>
      </w:r>
      <w:r w:rsidRPr="004F23A8">
        <w:rPr>
          <w:rFonts w:ascii="Times New Roman" w:eastAsia="Times New Roman" w:hAnsi="Times New Roman" w:cs="Times New Roman"/>
          <w:bCs/>
          <w:i/>
          <w:color w:val="auto"/>
          <w:kern w:val="1"/>
          <w:sz w:val="22"/>
          <w:szCs w:val="22"/>
          <w:lang w:eastAsia="hi-IN" w:bidi="hi-IN"/>
        </w:rPr>
        <w:t>аудит отчетности экономического субъекта.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b/>
          <w:color w:val="auto"/>
          <w:kern w:val="1"/>
          <w:lang w:eastAsia="hi-IN" w:bidi="hi-IN"/>
        </w:rPr>
        <w:lastRenderedPageBreak/>
        <w:t>1.4 Количество часов на освоение рабочей программы учебной дисциплины: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максимальной учебной нагрузки обучающегося </w:t>
      </w:r>
      <w:r w:rsidRPr="004F23A8">
        <w:rPr>
          <w:rFonts w:ascii="Times New Roman" w:eastAsia="Times New Roman" w:hAnsi="Times New Roman" w:cs="Times New Roman"/>
          <w:color w:val="auto"/>
          <w:kern w:val="1"/>
          <w:u w:val="single"/>
          <w:lang w:eastAsia="hi-IN" w:bidi="hi-IN"/>
        </w:rPr>
        <w:t>105</w:t>
      </w: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 часов, в том числе: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обязательной аудиторной учебной нагрузки обучающегося </w:t>
      </w:r>
      <w:r w:rsidRPr="004F23A8">
        <w:rPr>
          <w:rFonts w:ascii="Times New Roman" w:eastAsia="Times New Roman" w:hAnsi="Times New Roman" w:cs="Times New Roman"/>
          <w:color w:val="auto"/>
          <w:kern w:val="1"/>
          <w:u w:val="single"/>
          <w:lang w:eastAsia="hi-IN" w:bidi="hi-IN"/>
        </w:rPr>
        <w:t xml:space="preserve">70 </w:t>
      </w: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часов;</w:t>
      </w:r>
    </w:p>
    <w:p w:rsidR="004F23A8" w:rsidRPr="004F23A8" w:rsidRDefault="004F23A8" w:rsidP="004F23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</w:pP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 xml:space="preserve">самостоятельной работы обучающегося </w:t>
      </w:r>
      <w:r w:rsidRPr="004F23A8">
        <w:rPr>
          <w:rFonts w:ascii="Times New Roman" w:eastAsia="Times New Roman" w:hAnsi="Times New Roman" w:cs="Times New Roman"/>
          <w:color w:val="auto"/>
          <w:kern w:val="1"/>
          <w:u w:val="single"/>
          <w:lang w:eastAsia="hi-IN" w:bidi="hi-IN"/>
        </w:rPr>
        <w:t>35</w:t>
      </w:r>
      <w:r w:rsidRPr="004F23A8">
        <w:rPr>
          <w:rFonts w:ascii="Times New Roman" w:eastAsia="Times New Roman" w:hAnsi="Times New Roman" w:cs="Times New Roman"/>
          <w:i/>
          <w:color w:val="auto"/>
          <w:kern w:val="1"/>
          <w:lang w:eastAsia="hi-IN" w:bidi="hi-IN"/>
        </w:rPr>
        <w:t xml:space="preserve"> </w:t>
      </w:r>
      <w:r w:rsidRPr="004F23A8">
        <w:rPr>
          <w:rFonts w:ascii="Times New Roman" w:eastAsia="Times New Roman" w:hAnsi="Times New Roman" w:cs="Times New Roman"/>
          <w:color w:val="auto"/>
          <w:kern w:val="1"/>
          <w:lang w:eastAsia="hi-IN" w:bidi="hi-IN"/>
        </w:rPr>
        <w:t>часов.</w:t>
      </w:r>
    </w:p>
    <w:p w:rsidR="003E1F9A" w:rsidRDefault="003E1F9A" w:rsidP="004F23A8">
      <w:pPr>
        <w:pStyle w:val="30"/>
        <w:shd w:val="clear" w:color="auto" w:fill="auto"/>
        <w:spacing w:after="289"/>
        <w:rPr>
          <w:bCs w:val="0"/>
          <w:color w:val="auto"/>
          <w:kern w:val="1"/>
          <w:sz w:val="24"/>
          <w:szCs w:val="24"/>
          <w:lang w:eastAsia="hi-IN" w:bidi="hi-IN"/>
        </w:rPr>
      </w:pPr>
    </w:p>
    <w:p w:rsidR="003E1F9A" w:rsidRDefault="003E1F9A" w:rsidP="003E1F9A">
      <w:pPr>
        <w:pStyle w:val="20"/>
        <w:keepNext/>
        <w:keepLines/>
        <w:shd w:val="clear" w:color="auto" w:fill="auto"/>
        <w:jc w:val="center"/>
      </w:pPr>
      <w:r>
        <w:t>Аннотация</w:t>
      </w:r>
    </w:p>
    <w:p w:rsidR="003E1F9A" w:rsidRDefault="003E1F9A" w:rsidP="003E1F9A">
      <w:pPr>
        <w:pStyle w:val="30"/>
        <w:shd w:val="clear" w:color="auto" w:fill="auto"/>
        <w:spacing w:after="289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ОП.1</w:t>
      </w:r>
      <w:r>
        <w:rPr>
          <w:rStyle w:val="314pt"/>
          <w:b/>
          <w:bCs/>
        </w:rPr>
        <w:t xml:space="preserve">0 </w:t>
      </w:r>
      <w:r>
        <w:rPr>
          <w:rStyle w:val="314pt"/>
          <w:b/>
          <w:bCs/>
        </w:rPr>
        <w:t xml:space="preserve"> Б</w:t>
      </w:r>
      <w:r>
        <w:rPr>
          <w:rStyle w:val="314pt"/>
          <w:b/>
          <w:bCs/>
        </w:rPr>
        <w:t>езопасность жизнедеятельности</w:t>
      </w:r>
    </w:p>
    <w:p w:rsidR="00F3551D" w:rsidRPr="00F3551D" w:rsidRDefault="00F3551D" w:rsidP="00F3551D">
      <w:pPr>
        <w:widowControl/>
        <w:numPr>
          <w:ilvl w:val="1"/>
          <w:numId w:val="57"/>
        </w:num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/>
          <w:color w:val="auto"/>
          <w:lang w:bidi="ar-SA"/>
        </w:rPr>
        <w:t>Область применения рабочей программы</w:t>
      </w:r>
    </w:p>
    <w:p w:rsidR="00F3551D" w:rsidRPr="00F3551D" w:rsidRDefault="00F3551D" w:rsidP="00F3551D">
      <w:pPr>
        <w:tabs>
          <w:tab w:val="left" w:pos="-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82"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>Рабочая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программа учебной дисциплины ОП.10 Безопасность жизнедеятельности является частью </w:t>
      </w: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образовательной программы подготовки специалистов среднего звена  в соответствии  ФГОС СПО по специальности 38.02.01Экономика и бухгалтерский учёт  (по отраслям) базовой подготовки, входящей в укрупненную группу специальностей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380000 Экономика и управление</w:t>
      </w:r>
    </w:p>
    <w:p w:rsidR="005B5CDB" w:rsidRDefault="005B5CDB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/>
          <w:color w:val="auto"/>
          <w:lang w:bidi="ar-SA"/>
        </w:rPr>
        <w:t>1.2 Место дисциплины в структуре основной профессиональной образовательной программы:</w:t>
      </w: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Учебная дисциплина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ОП.10 Безопасность жизнедеятельности </w:t>
      </w:r>
      <w:r w:rsidRPr="00F3551D">
        <w:rPr>
          <w:rFonts w:ascii="Times New Roman" w:eastAsia="Times New Roman" w:hAnsi="Times New Roman" w:cs="Times New Roman"/>
          <w:color w:val="auto"/>
          <w:lang w:bidi="ar-SA"/>
        </w:rPr>
        <w:t>относится к общепрофессиональному циклу основной профессиональной образовательной программы.</w:t>
      </w: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1.3 Цели и задачи дисциплины – требования к результатам освоения дисциплины:                 </w:t>
      </w:r>
    </w:p>
    <w:p w:rsidR="00F3551D" w:rsidRPr="00F3551D" w:rsidRDefault="00F3551D" w:rsidP="00F3551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Учебная дисциплина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ОП.10 Безопасность жизнедеятельности способствует формированию </w:t>
      </w: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общих (ОК 1–7) и профессиональных (ПК 1.1 –1.5, 2.1 – 2.4, 3.1– 3.4) компетенций специалиста по квалификации «Техник-механик».  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 эффективность и качество.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ОК 3. Принимать решения в стандартных и нестандартных ситуациях и нести за них ответственность.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ОК 5. Использовать информационно-коммуникационные технологии в профессиональной деятельности.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ОК 6. Работать в коллективе и команде, эффективно общаться с коллегами, руководством, потребителями.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F3551D">
        <w:rPr>
          <w:rFonts w:ascii="Times New Roman" w:eastAsia="Times New Roman" w:hAnsi="Times New Roman" w:cs="Times New Roman"/>
          <w:bCs/>
          <w:lang w:bidi="ar-SA"/>
        </w:rPr>
        <w:t>ПК 1.1. Руководить работами, связанными с применением грузоподъёмных механизмов, при монтаже и ремонте промышленного оборудования.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1.2. Проводить контроль работ по монтажу и ремонту промышленного оборудования с использованием контрольно-измерительных приборов.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 xml:space="preserve">ПК 1.3. Участвовать </w:t>
      </w:r>
      <w:proofErr w:type="spellStart"/>
      <w:r w:rsidRPr="00F3551D">
        <w:rPr>
          <w:rFonts w:ascii="Times New Roman" w:eastAsia="Times New Roman" w:hAnsi="Times New Roman" w:cs="Times New Roman"/>
          <w:bCs/>
          <w:lang w:bidi="ar-SA"/>
        </w:rPr>
        <w:t>впусконаладочных</w:t>
      </w:r>
      <w:proofErr w:type="spellEnd"/>
      <w:r w:rsidRPr="00F3551D">
        <w:rPr>
          <w:rFonts w:ascii="Times New Roman" w:eastAsia="Times New Roman" w:hAnsi="Times New Roman" w:cs="Times New Roman"/>
          <w:bCs/>
          <w:lang w:bidi="ar-SA"/>
        </w:rPr>
        <w:t xml:space="preserve"> работах и испытаниях промышленного оборудования после ремонта и монтажа.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1.4. Выбирать методы восстановления деталей и участвовать в процессе их изготовления.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1.5. Составлять документацию для проведения работ по монтажу и ремонту промышленного оборудования.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 xml:space="preserve">ПК 2.1. Выбирать эксплуатационно-смазочные материалы при обслуживании </w:t>
      </w:r>
      <w:r w:rsidRPr="00F3551D">
        <w:rPr>
          <w:rFonts w:ascii="Times New Roman" w:eastAsia="Times New Roman" w:hAnsi="Times New Roman" w:cs="Times New Roman"/>
          <w:bCs/>
          <w:lang w:bidi="ar-SA"/>
        </w:rPr>
        <w:lastRenderedPageBreak/>
        <w:t>оборудования.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2.2. Выбирать методы регулировки и наладки промышленного оборудования в зависимости от внешних факторов.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2.3. Участвовать в работах по устранению недостатков, выявленных в процессе эксплуатации промышленного оборудования.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lang w:bidi="ar-SA"/>
        </w:rPr>
      </w:pP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2.4. Составлять документацию для проведения работ по эксплуатации промышленного оборудования.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3.1. Участвовать в планировании работы структурного подразделения.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3.2. Участвовать в организации работы структурного подразделения.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3.3. Участвовать в руководстве работой структурного подразделения.</w:t>
      </w:r>
    </w:p>
    <w:p w:rsidR="00F3551D" w:rsidRPr="00F3551D" w:rsidRDefault="00F3551D" w:rsidP="00F3551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Cs/>
          <w:lang w:bidi="ar-SA"/>
        </w:rPr>
        <w:t>ПК 3.4. Участвовать в анализе процесса и результатов работы подразделения, оценке экономической эффективности производственной деятельности.</w:t>
      </w:r>
    </w:p>
    <w:p w:rsidR="00F3551D" w:rsidRPr="00F3551D" w:rsidRDefault="00F3551D" w:rsidP="00F355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bidi="ar-SA"/>
        </w:rPr>
      </w:pP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дисциплины обучающийся должен </w:t>
      </w: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использовать средства индивидуальной и коллективной защиты от оружия массового поражения; 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>применять первичные средства пожаротушения;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владеть способами бесконфликтного общения и </w:t>
      </w:r>
      <w:proofErr w:type="spellStart"/>
      <w:r w:rsidRPr="00F3551D">
        <w:rPr>
          <w:rFonts w:ascii="Times New Roman" w:eastAsia="Times New Roman" w:hAnsi="Times New Roman" w:cs="Times New Roman"/>
          <w:color w:val="auto"/>
          <w:lang w:bidi="ar-SA"/>
        </w:rPr>
        <w:t>саморегуляции</w:t>
      </w:r>
      <w:proofErr w:type="spellEnd"/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 в повседневной деятельности и экстремальных условиях военной службы;</w:t>
      </w:r>
    </w:p>
    <w:p w:rsidR="00F3551D" w:rsidRPr="00F3551D" w:rsidRDefault="00F3551D" w:rsidP="00F3551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>оказывать первую помощь;</w:t>
      </w: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В результате освоения дисциплины обучающийся должен </w:t>
      </w:r>
    </w:p>
    <w:p w:rsidR="00F3551D" w:rsidRPr="00F3551D" w:rsidRDefault="00F3551D" w:rsidP="00F35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3551D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принципы    обеспечения    устойчивости    объектов    экономики,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основные виды потенциальных опасностей и их последствия в профессиональной  деятельности  и быту,  принципы  снижения вероятности их реализации; 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основы военной службы и обороны государства; 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задачи и основные мероприятия гражданской обороны, способы защиты населения от оружия массового поражения; 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меры пожарной безопасности и правила безопасного поведения при пожарах;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организацию и порядок призыва граждан на военную службу и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поступления на неё в добровольном порядке; 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область применения получаемых профессиональных знаний при исполнении обязанностей военной службы; </w:t>
      </w:r>
    </w:p>
    <w:p w:rsidR="00F3551D" w:rsidRPr="00F3551D" w:rsidRDefault="00F3551D" w:rsidP="00F3551D">
      <w:pPr>
        <w:widowControl/>
        <w:numPr>
          <w:ilvl w:val="0"/>
          <w:numId w:val="5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порядок и правила оказания первой помощи пострадавшим.</w:t>
      </w:r>
    </w:p>
    <w:p w:rsidR="00F3551D" w:rsidRPr="00F3551D" w:rsidRDefault="00F3551D" w:rsidP="00F3551D">
      <w:pPr>
        <w:widowControl/>
        <w:autoSpaceDE w:val="0"/>
        <w:autoSpaceDN w:val="0"/>
        <w:adjustRightInd w:val="0"/>
        <w:spacing w:before="84" w:line="317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1.4 Количество часов на освоение программы дисциплины:</w:t>
      </w:r>
    </w:p>
    <w:p w:rsidR="00F3551D" w:rsidRPr="00F3551D" w:rsidRDefault="00F3551D" w:rsidP="00F3551D">
      <w:pPr>
        <w:widowControl/>
        <w:autoSpaceDE w:val="0"/>
        <w:autoSpaceDN w:val="0"/>
        <w:adjustRightInd w:val="0"/>
        <w:spacing w:line="317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максимальной учебной нагрузки обучающегося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102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часа, в том числе:</w:t>
      </w:r>
    </w:p>
    <w:p w:rsidR="00F3551D" w:rsidRPr="00F3551D" w:rsidRDefault="00F3551D" w:rsidP="00F3551D">
      <w:pPr>
        <w:widowControl/>
        <w:tabs>
          <w:tab w:val="left" w:pos="1627"/>
        </w:tabs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обязательной аудиторной учебной нагрузки обучающегося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68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часов;</w:t>
      </w:r>
    </w:p>
    <w:p w:rsidR="00F3551D" w:rsidRPr="00F3551D" w:rsidRDefault="00F3551D" w:rsidP="00F3551D">
      <w:pPr>
        <w:widowControl/>
        <w:tabs>
          <w:tab w:val="left" w:pos="1627"/>
        </w:tabs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самостоятельная работа обучающихся  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bidi="ar-SA"/>
        </w:rPr>
        <w:t>34</w:t>
      </w:r>
      <w:r w:rsidRPr="00F3551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часа.</w:t>
      </w:r>
    </w:p>
    <w:p w:rsidR="008903D0" w:rsidRPr="00AD08F7" w:rsidRDefault="008903D0" w:rsidP="003E1F9A">
      <w:pPr>
        <w:pStyle w:val="30"/>
        <w:shd w:val="clear" w:color="auto" w:fill="auto"/>
        <w:spacing w:after="289"/>
        <w:jc w:val="left"/>
        <w:rPr>
          <w:rStyle w:val="314pt"/>
          <w:b/>
        </w:rPr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32" w:name="bookmark93"/>
      <w:r>
        <w:t>Аннотация</w:t>
      </w:r>
      <w:bookmarkEnd w:id="32"/>
    </w:p>
    <w:p w:rsidR="00D17535" w:rsidRDefault="008467B5">
      <w:pPr>
        <w:pStyle w:val="30"/>
        <w:shd w:val="clear" w:color="auto" w:fill="auto"/>
        <w:spacing w:after="289"/>
      </w:pPr>
      <w:r>
        <w:t>к рабочей программе учебной дисциплины</w:t>
      </w:r>
      <w:r>
        <w:br/>
      </w:r>
      <w:r>
        <w:rPr>
          <w:rStyle w:val="314pt"/>
          <w:b/>
          <w:bCs/>
        </w:rPr>
        <w:t>ОП.11 Бухгалтерский учет в банках</w:t>
      </w:r>
    </w:p>
    <w:p w:rsidR="00D17535" w:rsidRDefault="008467B5" w:rsidP="008467B5">
      <w:pPr>
        <w:pStyle w:val="321"/>
        <w:keepNext/>
        <w:keepLines/>
        <w:numPr>
          <w:ilvl w:val="0"/>
          <w:numId w:val="12"/>
        </w:numPr>
        <w:shd w:val="clear" w:color="auto" w:fill="auto"/>
        <w:tabs>
          <w:tab w:val="left" w:pos="459"/>
        </w:tabs>
        <w:spacing w:before="0" w:line="260" w:lineRule="exact"/>
      </w:pPr>
      <w:bookmarkStart w:id="33" w:name="bookmark94"/>
      <w:r>
        <w:t>Область применения программы</w:t>
      </w:r>
      <w:bookmarkEnd w:id="33"/>
    </w:p>
    <w:p w:rsidR="00981803" w:rsidRPr="00981803" w:rsidRDefault="00981803" w:rsidP="0098180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81803">
        <w:rPr>
          <w:rFonts w:ascii="Times New Roman" w:hAnsi="Times New Roman" w:cs="Times New Roman"/>
        </w:rPr>
        <w:t>Рабочая программа учебной дисциплины ОП.11 Бухгалтерский учет в банках  является частью образовательной программы подготовки специалистов среднего звена  в соответствии с ФГОС СПО по специальности 38.02.01 Экономика и бухгалтерский учёт (по отраслям) баз</w:t>
      </w:r>
      <w:r w:rsidRPr="00981803">
        <w:rPr>
          <w:rFonts w:ascii="Times New Roman" w:hAnsi="Times New Roman" w:cs="Times New Roman"/>
        </w:rPr>
        <w:t>о</w:t>
      </w:r>
      <w:r w:rsidRPr="00981803">
        <w:rPr>
          <w:rFonts w:ascii="Times New Roman" w:hAnsi="Times New Roman" w:cs="Times New Roman"/>
        </w:rPr>
        <w:t>вой подготовки, входящей в состав укрупненной группы специальностей 38.00.00 Экономика и упра</w:t>
      </w:r>
      <w:r w:rsidRPr="00981803">
        <w:rPr>
          <w:rFonts w:ascii="Times New Roman" w:hAnsi="Times New Roman" w:cs="Times New Roman"/>
        </w:rPr>
        <w:t>в</w:t>
      </w:r>
      <w:r w:rsidRPr="00981803">
        <w:rPr>
          <w:rFonts w:ascii="Times New Roman" w:hAnsi="Times New Roman" w:cs="Times New Roman"/>
        </w:rPr>
        <w:t>ление.</w:t>
      </w:r>
    </w:p>
    <w:p w:rsidR="00981803" w:rsidRPr="0098180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981803" w:rsidRPr="0098180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981803">
        <w:rPr>
          <w:rFonts w:ascii="Times New Roman" w:hAnsi="Times New Roman" w:cs="Times New Roman"/>
          <w:b/>
        </w:rPr>
        <w:t xml:space="preserve">1.2 Место учебной дисциплины в структуре </w:t>
      </w:r>
      <w:r w:rsidRPr="00981803">
        <w:rPr>
          <w:rStyle w:val="3"/>
          <w:rFonts w:eastAsia="Microsoft Sans Serif"/>
          <w:b w:val="0"/>
          <w:sz w:val="24"/>
          <w:szCs w:val="24"/>
        </w:rPr>
        <w:t>программы подготовки специалистов среднего звена</w:t>
      </w:r>
      <w:r w:rsidRPr="00981803">
        <w:rPr>
          <w:rFonts w:ascii="Times New Roman" w:hAnsi="Times New Roman" w:cs="Times New Roman"/>
          <w:b/>
        </w:rPr>
        <w:t xml:space="preserve"> </w:t>
      </w:r>
    </w:p>
    <w:p w:rsidR="00981803" w:rsidRPr="0098180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981803">
        <w:rPr>
          <w:rFonts w:ascii="Times New Roman" w:hAnsi="Times New Roman" w:cs="Times New Roman"/>
        </w:rPr>
        <w:t>Учебная дисциплина ОПД.11 Бухгалтерский учет в банках реализует вариативную часть  ППССЗ по специальности, являясь общепрофессиональной дисциплиной, и  относится к профессиональному циклу дисциплин.</w:t>
      </w:r>
    </w:p>
    <w:p w:rsidR="00981803" w:rsidRPr="00981803" w:rsidRDefault="00981803" w:rsidP="00981803">
      <w:pPr>
        <w:shd w:val="clear" w:color="auto" w:fill="FFFFFF"/>
        <w:tabs>
          <w:tab w:val="left" w:pos="610"/>
        </w:tabs>
        <w:jc w:val="both"/>
        <w:rPr>
          <w:rFonts w:ascii="Times New Roman" w:hAnsi="Times New Roman" w:cs="Times New Roman"/>
          <w:b/>
        </w:rPr>
      </w:pPr>
    </w:p>
    <w:p w:rsidR="00981803" w:rsidRPr="0098180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981803">
        <w:rPr>
          <w:rFonts w:ascii="Times New Roman" w:hAnsi="Times New Roman" w:cs="Times New Roman"/>
          <w:b/>
        </w:rPr>
        <w:t xml:space="preserve">1.3 Цели и задачи учебной дисциплины – требования к результатам освоения учебной дисциплины: </w:t>
      </w:r>
    </w:p>
    <w:p w:rsidR="00981803" w:rsidRPr="0098180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981803">
        <w:rPr>
          <w:rFonts w:ascii="Times New Roman" w:hAnsi="Times New Roman" w:cs="Times New Roman"/>
        </w:rPr>
        <w:t>Учебная дисциплина ОП.11 Бухгалтерский учет в банках способствует формированию специалиста по квалификации «Бухгалтер» согласно требованиям работодателя.</w:t>
      </w:r>
    </w:p>
    <w:p w:rsidR="00981803" w:rsidRPr="0098180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981803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</w:p>
    <w:p w:rsidR="00981803" w:rsidRPr="001A01A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1A01A3">
        <w:rPr>
          <w:rFonts w:ascii="Times New Roman" w:hAnsi="Times New Roman" w:cs="Times New Roman"/>
          <w:b/>
        </w:rPr>
        <w:t>уметь: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 xml:space="preserve">-пользоваться банковским планом счетов. 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>-заполнять банковские документы.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>-определять оптимальные размеры привлеченных средств банка.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>-оформлять операции по вкладам  и депозитам.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 xml:space="preserve">-оформлять кредитный договор. 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>-документально оформлять движение наличных средств.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 xml:space="preserve">-оформлять операции по корреспондентскому счету в РКЦ </w:t>
      </w:r>
    </w:p>
    <w:p w:rsidR="00981803" w:rsidRPr="00D32C32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>-оформлять операции по торговле валютой и международным расчетам за товары и услуги.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D32C32">
        <w:rPr>
          <w:i/>
        </w:rPr>
        <w:t>-</w:t>
      </w:r>
      <w:r w:rsidRPr="001A01A3">
        <w:rPr>
          <w:i/>
        </w:rPr>
        <w:t>рассчитывать прибыль коммерческого банка</w:t>
      </w:r>
    </w:p>
    <w:p w:rsidR="00981803" w:rsidRPr="001A01A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</w:rPr>
      </w:pPr>
      <w:r w:rsidRPr="001A01A3">
        <w:rPr>
          <w:rFonts w:ascii="Times New Roman" w:hAnsi="Times New Roman" w:cs="Times New Roman"/>
        </w:rPr>
        <w:t xml:space="preserve">В результате освоения учебной дисциплины обучающийся должен </w:t>
      </w:r>
    </w:p>
    <w:p w:rsidR="00981803" w:rsidRPr="001A01A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1A01A3">
        <w:rPr>
          <w:rFonts w:ascii="Times New Roman" w:hAnsi="Times New Roman" w:cs="Times New Roman"/>
          <w:b/>
        </w:rPr>
        <w:t>знать: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-правила ведения бухгалтерского учета в кредитных организациях;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-правила документального оформления банковских операций;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-виды пассивных операций;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-учет пассивных операций.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-порядок открытия и ведения операций по счетам клиентов;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-условия кредитной сделки;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-порядок оценки кредитоспособности клиента.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lastRenderedPageBreak/>
        <w:t>-порядок организации кассовой работы;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-порядок организации межбанковских расчетов;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-порядок оформления операций по международным расчетам;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-порядок организации и ведения синтетического и аналитического учета имущества банка и результатов деятельности;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-состав и структуру банковской отчетности;</w:t>
      </w:r>
    </w:p>
    <w:p w:rsidR="00981803" w:rsidRPr="001A01A3" w:rsidRDefault="00981803" w:rsidP="00981803">
      <w:pPr>
        <w:pStyle w:val="ae"/>
        <w:spacing w:after="0"/>
        <w:ind w:left="0"/>
        <w:rPr>
          <w:i/>
        </w:rPr>
      </w:pPr>
      <w:r w:rsidRPr="001A01A3">
        <w:rPr>
          <w:i/>
        </w:rPr>
        <w:t>-порядок представления банковской отчетности.</w:t>
      </w:r>
    </w:p>
    <w:p w:rsidR="001A01A3" w:rsidRDefault="001A01A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981803" w:rsidRPr="001A01A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1A01A3">
        <w:rPr>
          <w:rFonts w:ascii="Times New Roman" w:hAnsi="Times New Roman" w:cs="Times New Roman"/>
          <w:b/>
        </w:rPr>
        <w:t>1.4 Количество часов на освоение рабочей программы учебной дисциплины:</w:t>
      </w:r>
    </w:p>
    <w:p w:rsidR="00981803" w:rsidRPr="001A01A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A01A3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Pr="001A01A3">
        <w:rPr>
          <w:rFonts w:ascii="Times New Roman" w:hAnsi="Times New Roman" w:cs="Times New Roman"/>
          <w:u w:val="single"/>
        </w:rPr>
        <w:t xml:space="preserve">75 </w:t>
      </w:r>
      <w:r w:rsidRPr="001A01A3">
        <w:rPr>
          <w:rFonts w:ascii="Times New Roman" w:hAnsi="Times New Roman" w:cs="Times New Roman"/>
        </w:rPr>
        <w:t>часов, в том числе:</w:t>
      </w:r>
    </w:p>
    <w:p w:rsidR="00981803" w:rsidRPr="001A01A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1A01A3"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Pr="001A01A3">
        <w:rPr>
          <w:rFonts w:ascii="Times New Roman" w:hAnsi="Times New Roman" w:cs="Times New Roman"/>
          <w:u w:val="single"/>
        </w:rPr>
        <w:t>50</w:t>
      </w:r>
      <w:r w:rsidRPr="001A01A3">
        <w:rPr>
          <w:rFonts w:ascii="Times New Roman" w:hAnsi="Times New Roman" w:cs="Times New Roman"/>
        </w:rPr>
        <w:t>часов;</w:t>
      </w:r>
    </w:p>
    <w:p w:rsidR="00981803" w:rsidRPr="001A01A3" w:rsidRDefault="00981803" w:rsidP="00981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1A01A3">
        <w:rPr>
          <w:rFonts w:ascii="Times New Roman" w:hAnsi="Times New Roman" w:cs="Times New Roman"/>
        </w:rPr>
        <w:t xml:space="preserve">самостоятельной работы обучающегося </w:t>
      </w:r>
      <w:r w:rsidRPr="001A01A3">
        <w:rPr>
          <w:rFonts w:ascii="Times New Roman" w:hAnsi="Times New Roman" w:cs="Times New Roman"/>
          <w:u w:val="single"/>
        </w:rPr>
        <w:t xml:space="preserve">25 </w:t>
      </w:r>
      <w:r w:rsidRPr="001A01A3">
        <w:rPr>
          <w:rFonts w:ascii="Times New Roman" w:hAnsi="Times New Roman" w:cs="Times New Roman"/>
        </w:rPr>
        <w:t>часов.</w:t>
      </w:r>
    </w:p>
    <w:p w:rsidR="00981803" w:rsidRDefault="00981803">
      <w:pPr>
        <w:pStyle w:val="22"/>
        <w:shd w:val="clear" w:color="auto" w:fill="auto"/>
        <w:spacing w:after="236"/>
        <w:ind w:firstLine="740"/>
      </w:pPr>
    </w:p>
    <w:p w:rsidR="00D17535" w:rsidRDefault="008467B5">
      <w:pPr>
        <w:pStyle w:val="20"/>
        <w:keepNext/>
        <w:keepLines/>
        <w:shd w:val="clear" w:color="auto" w:fill="auto"/>
        <w:spacing w:after="299" w:line="280" w:lineRule="exact"/>
        <w:ind w:right="60"/>
        <w:jc w:val="center"/>
      </w:pPr>
      <w:bookmarkStart w:id="34" w:name="bookmark98"/>
      <w:r>
        <w:t>ПМ.00 Профессиональные модули</w:t>
      </w:r>
      <w:bookmarkEnd w:id="34"/>
    </w:p>
    <w:p w:rsidR="00D17535" w:rsidRDefault="008467B5">
      <w:pPr>
        <w:pStyle w:val="20"/>
        <w:keepNext/>
        <w:keepLines/>
        <w:shd w:val="clear" w:color="auto" w:fill="auto"/>
        <w:ind w:right="60"/>
        <w:jc w:val="center"/>
      </w:pPr>
      <w:bookmarkStart w:id="35" w:name="bookmark99"/>
      <w:r>
        <w:t>Аннотация</w:t>
      </w:r>
      <w:bookmarkEnd w:id="35"/>
    </w:p>
    <w:p w:rsidR="00D17535" w:rsidRDefault="008467B5">
      <w:pPr>
        <w:pStyle w:val="20"/>
        <w:keepNext/>
        <w:keepLines/>
        <w:shd w:val="clear" w:color="auto" w:fill="auto"/>
        <w:spacing w:after="219"/>
        <w:ind w:right="60"/>
        <w:jc w:val="center"/>
      </w:pPr>
      <w:bookmarkStart w:id="36" w:name="bookmark100"/>
      <w:r>
        <w:rPr>
          <w:rStyle w:val="213pt"/>
          <w:b/>
          <w:bCs/>
        </w:rPr>
        <w:t>к рабочей программе профессионального модуля</w:t>
      </w:r>
      <w:r>
        <w:rPr>
          <w:rStyle w:val="213pt"/>
          <w:b/>
          <w:bCs/>
        </w:rPr>
        <w:br/>
      </w:r>
      <w:r>
        <w:t>ПМ.01 Документирование хозяйственных операций и ведение</w:t>
      </w:r>
      <w:r>
        <w:br/>
        <w:t>бухгалтерского учета имущества организации</w:t>
      </w:r>
      <w:bookmarkEnd w:id="36"/>
    </w:p>
    <w:p w:rsidR="00D17535" w:rsidRDefault="008467B5" w:rsidP="008467B5">
      <w:pPr>
        <w:pStyle w:val="32"/>
        <w:keepNext/>
        <w:keepLines/>
        <w:numPr>
          <w:ilvl w:val="0"/>
          <w:numId w:val="13"/>
        </w:numPr>
        <w:shd w:val="clear" w:color="auto" w:fill="auto"/>
        <w:tabs>
          <w:tab w:val="left" w:pos="423"/>
        </w:tabs>
        <w:spacing w:before="0" w:line="274" w:lineRule="exact"/>
        <w:ind w:firstLine="0"/>
      </w:pPr>
      <w:bookmarkStart w:id="37" w:name="bookmark101"/>
      <w:r>
        <w:t>Область применения программы</w:t>
      </w:r>
      <w:bookmarkEnd w:id="37"/>
    </w:p>
    <w:p w:rsidR="00A86556" w:rsidRPr="00A86556" w:rsidRDefault="00A86556" w:rsidP="00A86556">
      <w:pPr>
        <w:ind w:firstLine="737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Рабочая программа профессионального модуля является частью образовательной программы подготовки специалистов среднего звена  в соответствии с ФГОС СПО по спец</w:t>
      </w:r>
      <w:r w:rsidRPr="00A86556">
        <w:rPr>
          <w:rFonts w:ascii="Times New Roman" w:hAnsi="Times New Roman" w:cs="Times New Roman"/>
        </w:rPr>
        <w:t>и</w:t>
      </w:r>
      <w:r w:rsidRPr="00A86556">
        <w:rPr>
          <w:rFonts w:ascii="Times New Roman" w:hAnsi="Times New Roman" w:cs="Times New Roman"/>
        </w:rPr>
        <w:t>альности 38.02.01 Экономика и бухгалтерский учёт (по отраслям) базовой подготовки, вх</w:t>
      </w:r>
      <w:r w:rsidRPr="00A86556">
        <w:rPr>
          <w:rFonts w:ascii="Times New Roman" w:hAnsi="Times New Roman" w:cs="Times New Roman"/>
        </w:rPr>
        <w:t>о</w:t>
      </w:r>
      <w:r w:rsidRPr="00A86556">
        <w:rPr>
          <w:rFonts w:ascii="Times New Roman" w:hAnsi="Times New Roman" w:cs="Times New Roman"/>
        </w:rPr>
        <w:t xml:space="preserve">дящей в состав укрупненной группы специальностей 38.00.00 Экономика и управление, в части освоения основного вида профессиональной деятельности (ВПД): </w:t>
      </w:r>
      <w:r w:rsidRPr="00A86556">
        <w:rPr>
          <w:rFonts w:ascii="Times New Roman" w:hAnsi="Times New Roman" w:cs="Times New Roman"/>
          <w:b/>
        </w:rPr>
        <w:t>Докуме</w:t>
      </w:r>
      <w:r w:rsidRPr="00A86556">
        <w:rPr>
          <w:rFonts w:ascii="Times New Roman" w:hAnsi="Times New Roman" w:cs="Times New Roman"/>
          <w:b/>
        </w:rPr>
        <w:t>н</w:t>
      </w:r>
      <w:r w:rsidRPr="00A86556">
        <w:rPr>
          <w:rFonts w:ascii="Times New Roman" w:hAnsi="Times New Roman" w:cs="Times New Roman"/>
          <w:b/>
        </w:rPr>
        <w:t>тирование хозяйственных операций и ведение бухгалтерского учета имущества организации</w:t>
      </w:r>
      <w:r w:rsidRPr="00A86556">
        <w:rPr>
          <w:rFonts w:ascii="Times New Roman" w:hAnsi="Times New Roman" w:cs="Times New Roman"/>
        </w:rPr>
        <w:t xml:space="preserve"> и с</w:t>
      </w:r>
      <w:r w:rsidRPr="00A86556">
        <w:rPr>
          <w:rFonts w:ascii="Times New Roman" w:hAnsi="Times New Roman" w:cs="Times New Roman"/>
        </w:rPr>
        <w:t>о</w:t>
      </w:r>
      <w:r w:rsidRPr="00A86556">
        <w:rPr>
          <w:rFonts w:ascii="Times New Roman" w:hAnsi="Times New Roman" w:cs="Times New Roman"/>
        </w:rPr>
        <w:t>ответствующих профессиональных компетенций (ПК):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1 Обрабатывать первичные бухгалтерские документы.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2 Разрабатывать и согласовывать с руководством организации рабочий план счетов бухгалтерского учета организации.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3 Проводить учет денежных средств, оформлять денежные и кассовые документы.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4 Формировать бухгалтерские проводки по учету имущества организации на основе рабочего плана счетов бухгалтерского учета.</w:t>
      </w:r>
    </w:p>
    <w:p w:rsidR="00A86556" w:rsidRPr="00A86556" w:rsidRDefault="00A86556" w:rsidP="00A86556">
      <w:pPr>
        <w:rPr>
          <w:rFonts w:ascii="Times New Roman" w:hAnsi="Times New Roman" w:cs="Times New Roman"/>
        </w:rPr>
      </w:pPr>
    </w:p>
    <w:p w:rsidR="00A86556" w:rsidRPr="00A86556" w:rsidRDefault="00A86556" w:rsidP="00A865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Рабочая программа профессионального модуля может быть использована при пр</w:t>
      </w:r>
      <w:r w:rsidRPr="00A86556">
        <w:rPr>
          <w:rFonts w:ascii="Times New Roman" w:hAnsi="Times New Roman" w:cs="Times New Roman"/>
        </w:rPr>
        <w:t>о</w:t>
      </w:r>
      <w:r w:rsidRPr="00A86556">
        <w:rPr>
          <w:rFonts w:ascii="Times New Roman" w:hAnsi="Times New Roman" w:cs="Times New Roman"/>
        </w:rPr>
        <w:t>фессиональной подготовке по профессии 23369 Кассир</w:t>
      </w:r>
    </w:p>
    <w:p w:rsidR="00A86556" w:rsidRPr="00A86556" w:rsidRDefault="00A86556" w:rsidP="00A865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  <w:b/>
        </w:rPr>
        <w:t>1.2. Цели и задачи модуля – требования к результатам освоения модуля: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</w:t>
      </w:r>
      <w:r w:rsidRPr="00A86556">
        <w:rPr>
          <w:rFonts w:ascii="Times New Roman" w:hAnsi="Times New Roman" w:cs="Times New Roman"/>
        </w:rPr>
        <w:t>т</w:t>
      </w:r>
      <w:r w:rsidRPr="00A86556">
        <w:rPr>
          <w:rFonts w:ascii="Times New Roman" w:hAnsi="Times New Roman" w:cs="Times New Roman"/>
        </w:rPr>
        <w:t>ствующими профессиональными компетенциями студент в ходе освоения профессиональн</w:t>
      </w:r>
      <w:r w:rsidRPr="00A86556">
        <w:rPr>
          <w:rFonts w:ascii="Times New Roman" w:hAnsi="Times New Roman" w:cs="Times New Roman"/>
        </w:rPr>
        <w:t>о</w:t>
      </w:r>
      <w:r w:rsidRPr="00A86556">
        <w:rPr>
          <w:rFonts w:ascii="Times New Roman" w:hAnsi="Times New Roman" w:cs="Times New Roman"/>
        </w:rPr>
        <w:t>го модуля должен: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86556">
        <w:rPr>
          <w:rFonts w:ascii="Times New Roman" w:hAnsi="Times New Roman" w:cs="Times New Roman"/>
          <w:b/>
        </w:rPr>
        <w:t>иметь практический опыт:</w:t>
      </w:r>
    </w:p>
    <w:p w:rsidR="00A86556" w:rsidRPr="00A86556" w:rsidRDefault="00A86556" w:rsidP="00A86556">
      <w:pPr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-документирования хозяйственных операций и ведения бухгалтерского учета имущества о</w:t>
      </w:r>
      <w:r w:rsidRPr="00A86556">
        <w:rPr>
          <w:rFonts w:ascii="Times New Roman" w:hAnsi="Times New Roman" w:cs="Times New Roman"/>
        </w:rPr>
        <w:t>р</w:t>
      </w:r>
      <w:r w:rsidRPr="00A86556">
        <w:rPr>
          <w:rFonts w:ascii="Times New Roman" w:hAnsi="Times New Roman" w:cs="Times New Roman"/>
        </w:rPr>
        <w:t>ганизации;</w:t>
      </w:r>
    </w:p>
    <w:p w:rsidR="00A86556" w:rsidRPr="00A86556" w:rsidRDefault="00A86556" w:rsidP="00A86556">
      <w:pPr>
        <w:rPr>
          <w:rFonts w:ascii="Times New Roman" w:hAnsi="Times New Roman" w:cs="Times New Roman"/>
        </w:rPr>
      </w:pP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86556">
        <w:rPr>
          <w:rFonts w:ascii="Times New Roman" w:hAnsi="Times New Roman" w:cs="Times New Roman"/>
          <w:b/>
        </w:rPr>
        <w:t>уметь: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принимать произвольные первичные бухгалтерские документы, рассматриваемые как письменное доказательство совершения хозяйственной операции  или получение разрешения на ее проведение;</w:t>
      </w:r>
    </w:p>
    <w:p w:rsidR="00A86556" w:rsidRPr="00A86556" w:rsidRDefault="00A86556" w:rsidP="00A86556">
      <w:pPr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 xml:space="preserve">- принимать первичные унифицированные бухгалтерские документы на любых видах </w:t>
      </w:r>
      <w:r w:rsidRPr="00A86556">
        <w:rPr>
          <w:rFonts w:ascii="Times New Roman" w:hAnsi="Times New Roman" w:cs="Times New Roman"/>
        </w:rPr>
        <w:lastRenderedPageBreak/>
        <w:t>нос</w:t>
      </w:r>
      <w:r w:rsidRPr="00A86556">
        <w:rPr>
          <w:rFonts w:ascii="Times New Roman" w:hAnsi="Times New Roman" w:cs="Times New Roman"/>
        </w:rPr>
        <w:t>и</w:t>
      </w:r>
      <w:r w:rsidRPr="00A86556">
        <w:rPr>
          <w:rFonts w:ascii="Times New Roman" w:hAnsi="Times New Roman" w:cs="Times New Roman"/>
        </w:rPr>
        <w:t>телей;</w:t>
      </w:r>
    </w:p>
    <w:p w:rsidR="00A86556" w:rsidRPr="00A86556" w:rsidRDefault="00A86556" w:rsidP="00A86556">
      <w:pPr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проверять наличие в произвольных первичных бухгалтерских документах обязательных реквизитов;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формальную проверку документов, проверку по существу, арифметическую проверку;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группировку первичных бухгалтерских документов по ряду признаков;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 xml:space="preserve">- проводить таксировку и </w:t>
      </w:r>
      <w:proofErr w:type="spellStart"/>
      <w:r w:rsidRPr="00A86556">
        <w:rPr>
          <w:rFonts w:ascii="Times New Roman" w:hAnsi="Times New Roman" w:cs="Times New Roman"/>
        </w:rPr>
        <w:t>контировку</w:t>
      </w:r>
      <w:proofErr w:type="spellEnd"/>
      <w:r w:rsidRPr="00A86556">
        <w:rPr>
          <w:rFonts w:ascii="Times New Roman" w:hAnsi="Times New Roman" w:cs="Times New Roman"/>
        </w:rPr>
        <w:t xml:space="preserve"> первичных бухгалтерских документов;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организовывать документооборот;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разбираться в номенклатуре дел;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заносить данные по сгруппированным документам в ведомости учета затрат (расходов) – учетные регистры;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передавать первичные бухгалтерские документы в текущий бухгалтерский архив;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передавать первичные бухгалтерские документы в постоянный архив по истечении уст</w:t>
      </w:r>
      <w:r w:rsidRPr="00A86556">
        <w:rPr>
          <w:rFonts w:ascii="Times New Roman" w:hAnsi="Times New Roman" w:cs="Times New Roman"/>
        </w:rPr>
        <w:t>а</w:t>
      </w:r>
      <w:r w:rsidRPr="00A86556">
        <w:rPr>
          <w:rFonts w:ascii="Times New Roman" w:hAnsi="Times New Roman" w:cs="Times New Roman"/>
        </w:rPr>
        <w:t>новленного срока хранения;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исправлять ошибки в первичных бухгалтерских документах;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понимать и анализировать план счетов бухгалтерского учета финансово-хозяйственной д</w:t>
      </w:r>
      <w:r w:rsidRPr="00A86556">
        <w:rPr>
          <w:rFonts w:ascii="Times New Roman" w:hAnsi="Times New Roman" w:cs="Times New Roman"/>
        </w:rPr>
        <w:t>е</w:t>
      </w:r>
      <w:r w:rsidRPr="00A86556">
        <w:rPr>
          <w:rFonts w:ascii="Times New Roman" w:hAnsi="Times New Roman" w:cs="Times New Roman"/>
        </w:rPr>
        <w:t>ятельности организаций;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поэтапно конструировать рабочий план счетов бухгалтерского учета организации;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кассовых операций, денежных документов и переводов в пути;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денежных средств на расчетных и специальных счетах;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  <w:i/>
        </w:rPr>
      </w:pPr>
      <w:r w:rsidRPr="00A86556">
        <w:rPr>
          <w:rFonts w:ascii="Times New Roman" w:hAnsi="Times New Roman" w:cs="Times New Roman"/>
        </w:rPr>
        <w:t>-учитывать особенности учета кассовых операций в иностранной валюте и операций по в</w:t>
      </w:r>
      <w:r w:rsidRPr="00A86556">
        <w:rPr>
          <w:rFonts w:ascii="Times New Roman" w:hAnsi="Times New Roman" w:cs="Times New Roman"/>
        </w:rPr>
        <w:t>а</w:t>
      </w:r>
      <w:r w:rsidRPr="00A86556">
        <w:rPr>
          <w:rFonts w:ascii="Times New Roman" w:hAnsi="Times New Roman" w:cs="Times New Roman"/>
        </w:rPr>
        <w:t>лютным счетам;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оформлять денежные и кассовые документы;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-заполнять кассовую книгу и отчет кассира в бухгалтерию;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основных средств</w:t>
      </w:r>
      <w:r w:rsidRPr="00A86556">
        <w:rPr>
          <w:rFonts w:ascii="Times New Roman" w:hAnsi="Times New Roman" w:cs="Times New Roman"/>
          <w:i/>
        </w:rPr>
        <w:t>;</w:t>
      </w:r>
      <w:r w:rsidRPr="00A86556">
        <w:rPr>
          <w:rFonts w:ascii="Times New Roman" w:hAnsi="Times New Roman" w:cs="Times New Roman"/>
        </w:rPr>
        <w:t xml:space="preserve"> 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нематериальных активов</w:t>
      </w:r>
      <w:r w:rsidRPr="00A86556">
        <w:rPr>
          <w:rFonts w:ascii="Times New Roman" w:hAnsi="Times New Roman" w:cs="Times New Roman"/>
          <w:i/>
        </w:rPr>
        <w:t>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 xml:space="preserve">- проводить учет долгосрочных инвестиций; 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финансовых вложений и це</w:t>
      </w:r>
      <w:r w:rsidRPr="00A86556">
        <w:rPr>
          <w:rFonts w:ascii="Times New Roman" w:hAnsi="Times New Roman" w:cs="Times New Roman"/>
        </w:rPr>
        <w:t>н</w:t>
      </w:r>
      <w:r w:rsidRPr="00A86556">
        <w:rPr>
          <w:rFonts w:ascii="Times New Roman" w:hAnsi="Times New Roman" w:cs="Times New Roman"/>
        </w:rPr>
        <w:t>ных бумаг;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  <w:i/>
        </w:rPr>
      </w:pPr>
      <w:r w:rsidRPr="00A86556">
        <w:rPr>
          <w:rFonts w:ascii="Times New Roman" w:hAnsi="Times New Roman" w:cs="Times New Roman"/>
        </w:rPr>
        <w:t>- проводить учет материально-производственных запасов</w:t>
      </w:r>
      <w:r w:rsidRPr="00A86556">
        <w:rPr>
          <w:rFonts w:ascii="Times New Roman" w:hAnsi="Times New Roman" w:cs="Times New Roman"/>
          <w:i/>
        </w:rPr>
        <w:t xml:space="preserve">, 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з</w:t>
      </w:r>
      <w:r w:rsidRPr="00A86556">
        <w:rPr>
          <w:rFonts w:ascii="Times New Roman" w:hAnsi="Times New Roman" w:cs="Times New Roman"/>
        </w:rPr>
        <w:t>а</w:t>
      </w:r>
      <w:r w:rsidRPr="00A86556">
        <w:rPr>
          <w:rFonts w:ascii="Times New Roman" w:hAnsi="Times New Roman" w:cs="Times New Roman"/>
        </w:rPr>
        <w:t xml:space="preserve">трат на производство и </w:t>
      </w:r>
      <w:proofErr w:type="spellStart"/>
      <w:r w:rsidRPr="00A86556">
        <w:rPr>
          <w:rFonts w:ascii="Times New Roman" w:hAnsi="Times New Roman" w:cs="Times New Roman"/>
        </w:rPr>
        <w:t>калькулирование</w:t>
      </w:r>
      <w:proofErr w:type="spellEnd"/>
      <w:r w:rsidRPr="00A86556">
        <w:rPr>
          <w:rFonts w:ascii="Times New Roman" w:hAnsi="Times New Roman" w:cs="Times New Roman"/>
        </w:rPr>
        <w:t xml:space="preserve"> себестоимости;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готовой продукции и ее реализации;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текущих операций и расчетов;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труда и заработной платы;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финансовых результатов и использования прибыли;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собственного капитала;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проводить учет кредитов и займов;</w:t>
      </w:r>
    </w:p>
    <w:p w:rsidR="00A86556" w:rsidRPr="00A86556" w:rsidRDefault="00A86556" w:rsidP="00A86556">
      <w:pPr>
        <w:rPr>
          <w:rFonts w:ascii="Times New Roman" w:hAnsi="Times New Roman" w:cs="Times New Roman"/>
          <w:i/>
        </w:rPr>
      </w:pPr>
      <w:r w:rsidRPr="00A86556">
        <w:rPr>
          <w:rFonts w:ascii="Times New Roman" w:hAnsi="Times New Roman" w:cs="Times New Roman"/>
        </w:rPr>
        <w:t xml:space="preserve">- </w:t>
      </w:r>
      <w:r w:rsidRPr="00A86556">
        <w:rPr>
          <w:rFonts w:ascii="Times New Roman" w:hAnsi="Times New Roman" w:cs="Times New Roman"/>
          <w:i/>
        </w:rPr>
        <w:t>вести автоматизированный учет денежных средств и имущества организации в программе «1С: Бу</w:t>
      </w:r>
      <w:r w:rsidRPr="00A86556">
        <w:rPr>
          <w:rFonts w:ascii="Times New Roman" w:hAnsi="Times New Roman" w:cs="Times New Roman"/>
          <w:i/>
        </w:rPr>
        <w:t>х</w:t>
      </w:r>
      <w:r w:rsidRPr="00A86556">
        <w:rPr>
          <w:rFonts w:ascii="Times New Roman" w:hAnsi="Times New Roman" w:cs="Times New Roman"/>
          <w:i/>
        </w:rPr>
        <w:t>галтерия предприятия»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  <w:i/>
        </w:rPr>
      </w:pP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86556">
        <w:rPr>
          <w:rFonts w:ascii="Times New Roman" w:hAnsi="Times New Roman" w:cs="Times New Roman"/>
          <w:b/>
        </w:rPr>
        <w:t>знать: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основные правила ведения бухгалтерского учета в части документирования всех хозя</w:t>
      </w:r>
      <w:r w:rsidRPr="00A86556">
        <w:rPr>
          <w:rFonts w:ascii="Times New Roman" w:hAnsi="Times New Roman" w:cs="Times New Roman"/>
        </w:rPr>
        <w:t>й</w:t>
      </w:r>
      <w:r w:rsidRPr="00A86556">
        <w:rPr>
          <w:rFonts w:ascii="Times New Roman" w:hAnsi="Times New Roman" w:cs="Times New Roman"/>
        </w:rPr>
        <w:t>ственных действий и операций;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понятие первичной бухгалтерской документации;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определение первичных бухгалтерских документов;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унифицированные формы первичных бухгалтерских документов;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порядок проведения проверки первичных бухгалтерских документов: формальной, по с</w:t>
      </w:r>
      <w:r w:rsidRPr="00A86556">
        <w:rPr>
          <w:rFonts w:ascii="Times New Roman" w:hAnsi="Times New Roman" w:cs="Times New Roman"/>
        </w:rPr>
        <w:t>у</w:t>
      </w:r>
      <w:r w:rsidRPr="00A86556">
        <w:rPr>
          <w:rFonts w:ascii="Times New Roman" w:hAnsi="Times New Roman" w:cs="Times New Roman"/>
        </w:rPr>
        <w:t xml:space="preserve">ществу, арифметической; 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принципы и признаки группировки первичных бухгалтерских документов;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порядок проведения и таксировки и котировки первичных бухгалтерских документов;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порядок составления ведомостей учета затрат (расходов) – учетных регистров;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правила и сроки хранения первичной бухгалтерской документации;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lastRenderedPageBreak/>
        <w:t>- сущность плана счетов бухгалтерского учета финансово-хозяйственной деятельности орг</w:t>
      </w:r>
      <w:r w:rsidRPr="00A86556">
        <w:rPr>
          <w:rFonts w:ascii="Times New Roman" w:hAnsi="Times New Roman" w:cs="Times New Roman"/>
        </w:rPr>
        <w:t>а</w:t>
      </w:r>
      <w:r w:rsidRPr="00A86556">
        <w:rPr>
          <w:rFonts w:ascii="Times New Roman" w:hAnsi="Times New Roman" w:cs="Times New Roman"/>
        </w:rPr>
        <w:t>низаций;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теоретические вопросы разработки и применения плана счетов бухгалтерского учета в ф</w:t>
      </w:r>
      <w:r w:rsidRPr="00A86556">
        <w:rPr>
          <w:rFonts w:ascii="Times New Roman" w:hAnsi="Times New Roman" w:cs="Times New Roman"/>
        </w:rPr>
        <w:t>и</w:t>
      </w:r>
      <w:r w:rsidRPr="00A86556">
        <w:rPr>
          <w:rFonts w:ascii="Times New Roman" w:hAnsi="Times New Roman" w:cs="Times New Roman"/>
        </w:rPr>
        <w:t>нансово-хозяйственной деятельности организации;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инструкцию по применению плана счетов бухгалтерского учета;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принципы и цели разработки рабочего плана счетов бухгалтерского учета организации;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классификацию счетов бухгалтерского учета по экономическому содержанию, назначению и структуру;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два подхода к проблеме оптимальной организации рабочего плана счетов – автономию ф</w:t>
      </w:r>
      <w:r w:rsidRPr="00A86556">
        <w:rPr>
          <w:rFonts w:ascii="Times New Roman" w:hAnsi="Times New Roman" w:cs="Times New Roman"/>
        </w:rPr>
        <w:t>и</w:t>
      </w:r>
      <w:r w:rsidRPr="00A86556">
        <w:rPr>
          <w:rFonts w:ascii="Times New Roman" w:hAnsi="Times New Roman" w:cs="Times New Roman"/>
        </w:rPr>
        <w:t>нансового и управленческого учета и объединение финансового и управленческого учета;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кассовых операций, денежных документов и переводов в пути;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денежных средств на расчетных и специальных счетах;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особенности учета кассовых операций в иностранной валюте и операций по валютным сч</w:t>
      </w:r>
      <w:r w:rsidRPr="00A86556">
        <w:rPr>
          <w:rFonts w:ascii="Times New Roman" w:hAnsi="Times New Roman" w:cs="Times New Roman"/>
        </w:rPr>
        <w:t>е</w:t>
      </w:r>
      <w:r w:rsidRPr="00A86556">
        <w:rPr>
          <w:rFonts w:ascii="Times New Roman" w:hAnsi="Times New Roman" w:cs="Times New Roman"/>
        </w:rPr>
        <w:t>там;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порядок оформления денежных и кассовых документов, заполнение кассовой книги;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правила заполнения отчета кассира в бухгалтерию;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понятие и классификацию основных средств;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оценку и переоценку основных средств;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поступления основных средств;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выбытия и аренды основных средств;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амортизации основных средств;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особенности учета арендованных и сданных в аренду основных средств;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  <w:b/>
        </w:rPr>
        <w:t xml:space="preserve">- </w:t>
      </w:r>
      <w:r w:rsidRPr="00A86556">
        <w:rPr>
          <w:rFonts w:ascii="Times New Roman" w:hAnsi="Times New Roman" w:cs="Times New Roman"/>
        </w:rPr>
        <w:t xml:space="preserve"> понятие и классификацию нематериальных активов;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поступления и выбытия нематериальных активов;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амортизацию нематериальных активов;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долгосрочных инвестиций;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финансовых вложений и ценных бумаг;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материально-производственных запасов;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-понятие, классификацию и оценку материально-производственных запасов;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документальное оформление поступления и расхода материально-производственных зап</w:t>
      </w:r>
      <w:r w:rsidRPr="00A86556">
        <w:rPr>
          <w:rFonts w:ascii="Times New Roman" w:hAnsi="Times New Roman" w:cs="Times New Roman"/>
        </w:rPr>
        <w:t>а</w:t>
      </w:r>
      <w:r w:rsidRPr="00A86556">
        <w:rPr>
          <w:rFonts w:ascii="Times New Roman" w:hAnsi="Times New Roman" w:cs="Times New Roman"/>
        </w:rPr>
        <w:t>сов;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материалов на складе и в бухгалтерии;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синтетический учет движения материалов;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транспортно-заготовительных расходов;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 xml:space="preserve">- учет затрат на производство и </w:t>
      </w:r>
      <w:proofErr w:type="spellStart"/>
      <w:r w:rsidRPr="00A86556">
        <w:rPr>
          <w:rFonts w:ascii="Times New Roman" w:hAnsi="Times New Roman" w:cs="Times New Roman"/>
        </w:rPr>
        <w:t>калькулирование</w:t>
      </w:r>
      <w:proofErr w:type="spellEnd"/>
      <w:r w:rsidRPr="00A86556">
        <w:rPr>
          <w:rFonts w:ascii="Times New Roman" w:hAnsi="Times New Roman" w:cs="Times New Roman"/>
        </w:rPr>
        <w:t xml:space="preserve"> себестоимости;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систему учета производственных затрат и их классификацию;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сводный учет затрат на производство, обслуживание производства и управление;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особенности учета и распределения затрат вспомогательных производств: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потерь и непроизводственных расходов;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и оценку незавершенного производства;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калькуляцию себестоимости продукции;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характеристику готовой продукции, оценку и синтетический учет;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-технологию реализации готовой продукции (работ, услуг);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выручки от реализации продукции (работ, услуг);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расходов по реализации продукции, выполнению работ и оказанию услуг;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дебиторской и кредиторской задолженности  и формы расчетов;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- учет расчетов с работниками по прочим операциям и расчетов с подотчетными лицами.</w:t>
      </w:r>
    </w:p>
    <w:p w:rsidR="00A86556" w:rsidRPr="00A86556" w:rsidRDefault="00A86556" w:rsidP="00A86556">
      <w:pPr>
        <w:jc w:val="both"/>
        <w:rPr>
          <w:rFonts w:ascii="Times New Roman" w:hAnsi="Times New Roman" w:cs="Times New Roman"/>
          <w:i/>
        </w:rPr>
      </w:pPr>
      <w:r w:rsidRPr="00A86556">
        <w:rPr>
          <w:rFonts w:ascii="Times New Roman" w:hAnsi="Times New Roman" w:cs="Times New Roman"/>
        </w:rPr>
        <w:t xml:space="preserve">- </w:t>
      </w:r>
      <w:r w:rsidRPr="00A86556">
        <w:rPr>
          <w:rFonts w:ascii="Times New Roman" w:hAnsi="Times New Roman" w:cs="Times New Roman"/>
          <w:i/>
        </w:rPr>
        <w:t>организацию автоматизированного ведения учета денежных средств и имущества организации в программе «1С: Бу</w:t>
      </w:r>
      <w:r w:rsidRPr="00A86556">
        <w:rPr>
          <w:rFonts w:ascii="Times New Roman" w:hAnsi="Times New Roman" w:cs="Times New Roman"/>
          <w:i/>
        </w:rPr>
        <w:t>х</w:t>
      </w:r>
      <w:r w:rsidRPr="00A86556">
        <w:rPr>
          <w:rFonts w:ascii="Times New Roman" w:hAnsi="Times New Roman" w:cs="Times New Roman"/>
          <w:i/>
        </w:rPr>
        <w:t>галтерия предприятия»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86556">
        <w:rPr>
          <w:rFonts w:ascii="Times New Roman" w:hAnsi="Times New Roman" w:cs="Times New Roman"/>
          <w:b/>
        </w:rPr>
        <w:t>1.3 Количество часов на освоение программы профессионального модуля: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всего –</w:t>
      </w:r>
      <w:r w:rsidRPr="00A86556">
        <w:rPr>
          <w:rFonts w:ascii="Times New Roman" w:hAnsi="Times New Roman" w:cs="Times New Roman"/>
          <w:b/>
        </w:rPr>
        <w:t xml:space="preserve">366 </w:t>
      </w:r>
      <w:r w:rsidRPr="00A86556">
        <w:rPr>
          <w:rFonts w:ascii="Times New Roman" w:hAnsi="Times New Roman" w:cs="Times New Roman"/>
        </w:rPr>
        <w:t>часов, в том числе: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максимальной учебной нагрузки обучающегося –</w:t>
      </w:r>
      <w:r w:rsidRPr="00A86556">
        <w:rPr>
          <w:rFonts w:ascii="Times New Roman" w:hAnsi="Times New Roman" w:cs="Times New Roman"/>
          <w:b/>
        </w:rPr>
        <w:t xml:space="preserve">294 </w:t>
      </w:r>
      <w:r w:rsidRPr="00A86556">
        <w:rPr>
          <w:rFonts w:ascii="Times New Roman" w:hAnsi="Times New Roman" w:cs="Times New Roman"/>
        </w:rPr>
        <w:t>часов, включая: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lastRenderedPageBreak/>
        <w:t>обязательной аудиторной учебной нагрузки обучающегося –</w:t>
      </w:r>
      <w:r w:rsidRPr="00A86556">
        <w:rPr>
          <w:rFonts w:ascii="Times New Roman" w:hAnsi="Times New Roman" w:cs="Times New Roman"/>
          <w:b/>
        </w:rPr>
        <w:t>196</w:t>
      </w:r>
      <w:r w:rsidRPr="00A86556">
        <w:rPr>
          <w:rFonts w:ascii="Times New Roman" w:hAnsi="Times New Roman" w:cs="Times New Roman"/>
        </w:rPr>
        <w:t>часа;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самостоятельной работы обучающегося –</w:t>
      </w:r>
      <w:r w:rsidRPr="00A86556">
        <w:rPr>
          <w:rFonts w:ascii="Times New Roman" w:hAnsi="Times New Roman" w:cs="Times New Roman"/>
          <w:b/>
        </w:rPr>
        <w:t>98</w:t>
      </w:r>
      <w:r w:rsidRPr="00A86556">
        <w:rPr>
          <w:rFonts w:ascii="Times New Roman" w:hAnsi="Times New Roman" w:cs="Times New Roman"/>
        </w:rPr>
        <w:t>часов;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учебной и производственной практики –</w:t>
      </w:r>
      <w:r w:rsidRPr="00A86556">
        <w:rPr>
          <w:rFonts w:ascii="Times New Roman" w:hAnsi="Times New Roman" w:cs="Times New Roman"/>
          <w:b/>
        </w:rPr>
        <w:t>72</w:t>
      </w:r>
      <w:r w:rsidRPr="00A86556">
        <w:rPr>
          <w:rFonts w:ascii="Times New Roman" w:hAnsi="Times New Roman" w:cs="Times New Roman"/>
        </w:rPr>
        <w:t>часа.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В том числе вариативная часть: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максимальной учебной нагрузки обучающегося –</w:t>
      </w:r>
      <w:r w:rsidRPr="00A86556">
        <w:rPr>
          <w:rFonts w:ascii="Times New Roman" w:hAnsi="Times New Roman" w:cs="Times New Roman"/>
          <w:b/>
        </w:rPr>
        <w:t xml:space="preserve">57 </w:t>
      </w:r>
      <w:r w:rsidRPr="00A86556">
        <w:rPr>
          <w:rFonts w:ascii="Times New Roman" w:hAnsi="Times New Roman" w:cs="Times New Roman"/>
        </w:rPr>
        <w:t>часов, включая: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обязательной аудиторной учебной нагрузки обучающегося –</w:t>
      </w:r>
      <w:r w:rsidRPr="00A86556">
        <w:rPr>
          <w:rFonts w:ascii="Times New Roman" w:hAnsi="Times New Roman" w:cs="Times New Roman"/>
          <w:b/>
        </w:rPr>
        <w:t>38</w:t>
      </w:r>
      <w:r w:rsidRPr="00A86556">
        <w:rPr>
          <w:rFonts w:ascii="Times New Roman" w:hAnsi="Times New Roman" w:cs="Times New Roman"/>
        </w:rPr>
        <w:t xml:space="preserve"> часа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 xml:space="preserve">                                            в том числе практические занятия- </w:t>
      </w:r>
      <w:r w:rsidRPr="00A86556">
        <w:rPr>
          <w:rFonts w:ascii="Times New Roman" w:hAnsi="Times New Roman" w:cs="Times New Roman"/>
          <w:b/>
        </w:rPr>
        <w:t>32</w:t>
      </w:r>
      <w:r w:rsidRPr="00A86556">
        <w:rPr>
          <w:rFonts w:ascii="Times New Roman" w:hAnsi="Times New Roman" w:cs="Times New Roman"/>
        </w:rPr>
        <w:t xml:space="preserve"> часа;</w:t>
      </w:r>
    </w:p>
    <w:p w:rsidR="00A86556" w:rsidRPr="00A86556" w:rsidRDefault="00A86556" w:rsidP="00A86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86556">
        <w:rPr>
          <w:rFonts w:ascii="Times New Roman" w:hAnsi="Times New Roman" w:cs="Times New Roman"/>
        </w:rPr>
        <w:t>самостоятельной работы обучающегося –</w:t>
      </w:r>
      <w:r w:rsidRPr="00A86556">
        <w:rPr>
          <w:rFonts w:ascii="Times New Roman" w:hAnsi="Times New Roman" w:cs="Times New Roman"/>
          <w:b/>
        </w:rPr>
        <w:t>19</w:t>
      </w:r>
      <w:r w:rsidRPr="00A86556">
        <w:rPr>
          <w:rFonts w:ascii="Times New Roman" w:hAnsi="Times New Roman" w:cs="Times New Roman"/>
        </w:rPr>
        <w:t>часов;</w:t>
      </w:r>
    </w:p>
    <w:p w:rsidR="00A86556" w:rsidRDefault="00A86556">
      <w:pPr>
        <w:pStyle w:val="22"/>
        <w:shd w:val="clear" w:color="auto" w:fill="auto"/>
        <w:spacing w:after="0"/>
        <w:ind w:firstLine="820"/>
      </w:pPr>
    </w:p>
    <w:p w:rsidR="00A86556" w:rsidRDefault="00A86556">
      <w:pPr>
        <w:pStyle w:val="22"/>
        <w:shd w:val="clear" w:color="auto" w:fill="auto"/>
        <w:spacing w:after="0"/>
        <w:ind w:firstLine="820"/>
      </w:pPr>
    </w:p>
    <w:p w:rsidR="00A86556" w:rsidRDefault="00A86556">
      <w:pPr>
        <w:pStyle w:val="22"/>
        <w:shd w:val="clear" w:color="auto" w:fill="auto"/>
        <w:spacing w:after="0"/>
        <w:ind w:firstLine="820"/>
      </w:pPr>
    </w:p>
    <w:p w:rsidR="00D17535" w:rsidRDefault="008467B5">
      <w:pPr>
        <w:pStyle w:val="20"/>
        <w:keepNext/>
        <w:keepLines/>
        <w:shd w:val="clear" w:color="auto" w:fill="auto"/>
        <w:ind w:left="20"/>
        <w:jc w:val="center"/>
      </w:pPr>
      <w:bookmarkStart w:id="38" w:name="bookmark107"/>
      <w:r>
        <w:t>Аннотация</w:t>
      </w:r>
      <w:bookmarkEnd w:id="38"/>
    </w:p>
    <w:p w:rsidR="005D20DB" w:rsidRDefault="008467B5">
      <w:pPr>
        <w:pStyle w:val="20"/>
        <w:keepNext/>
        <w:keepLines/>
        <w:shd w:val="clear" w:color="auto" w:fill="auto"/>
        <w:ind w:left="640" w:right="600" w:firstLine="1140"/>
        <w:rPr>
          <w:rStyle w:val="213pt"/>
          <w:b/>
          <w:bCs/>
        </w:rPr>
      </w:pPr>
      <w:bookmarkStart w:id="39" w:name="bookmark108"/>
      <w:r>
        <w:rPr>
          <w:rStyle w:val="213pt"/>
          <w:b/>
          <w:bCs/>
        </w:rPr>
        <w:t xml:space="preserve">к рабочей программе профессионального модуля </w:t>
      </w:r>
    </w:p>
    <w:p w:rsidR="00D17535" w:rsidRDefault="008467B5" w:rsidP="005D20DB">
      <w:pPr>
        <w:pStyle w:val="20"/>
        <w:keepNext/>
        <w:keepLines/>
        <w:shd w:val="clear" w:color="auto" w:fill="auto"/>
        <w:ind w:left="640" w:right="600" w:firstLine="1140"/>
        <w:jc w:val="center"/>
      </w:pPr>
      <w:r>
        <w:t>ПМ.02 Ведение бухгалтерского учета источников формирования имущества, выполнение работ по инвентаризации имущества и</w:t>
      </w:r>
      <w:bookmarkEnd w:id="39"/>
    </w:p>
    <w:p w:rsidR="00D17535" w:rsidRDefault="008467B5">
      <w:pPr>
        <w:pStyle w:val="20"/>
        <w:keepNext/>
        <w:keepLines/>
        <w:shd w:val="clear" w:color="auto" w:fill="auto"/>
        <w:spacing w:after="219"/>
        <w:ind w:left="20"/>
        <w:jc w:val="center"/>
      </w:pPr>
      <w:bookmarkStart w:id="40" w:name="bookmark109"/>
      <w:r>
        <w:t>финансовых обязательств</w:t>
      </w:r>
      <w:bookmarkEnd w:id="40"/>
    </w:p>
    <w:p w:rsidR="00D17535" w:rsidRDefault="008467B5" w:rsidP="008467B5">
      <w:pPr>
        <w:pStyle w:val="32"/>
        <w:keepNext/>
        <w:keepLines/>
        <w:numPr>
          <w:ilvl w:val="0"/>
          <w:numId w:val="17"/>
        </w:numPr>
        <w:shd w:val="clear" w:color="auto" w:fill="auto"/>
        <w:tabs>
          <w:tab w:val="left" w:pos="450"/>
        </w:tabs>
        <w:spacing w:before="0" w:line="274" w:lineRule="exact"/>
        <w:ind w:firstLine="0"/>
      </w:pPr>
      <w:bookmarkStart w:id="41" w:name="bookmark110"/>
      <w:r>
        <w:t>Область применения программы</w:t>
      </w:r>
      <w:bookmarkEnd w:id="41"/>
    </w:p>
    <w:p w:rsidR="0070188D" w:rsidRPr="0070188D" w:rsidRDefault="0070188D" w:rsidP="007018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Рабочая программа профессионального модуля  ПМ.02 Ведение бухгалтерского учета источников формирования им</w:t>
      </w:r>
      <w:r w:rsidRPr="0070188D">
        <w:rPr>
          <w:rFonts w:ascii="Times New Roman" w:hAnsi="Times New Roman" w:cs="Times New Roman"/>
        </w:rPr>
        <w:t>у</w:t>
      </w:r>
      <w:r w:rsidRPr="0070188D">
        <w:rPr>
          <w:rFonts w:ascii="Times New Roman" w:hAnsi="Times New Roman" w:cs="Times New Roman"/>
        </w:rPr>
        <w:t>щества, выполнения работ по инвентаризации имущества и финансовых обязательств организации является частью образовательной программы подготовки специалистов средн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 xml:space="preserve">го звена  в соответствии с ФГОС СПО по специальности 38.02.01 Экономика и бухгалтерский учёт (по отраслям) базовой подготовки, входящей в состав укрупненной группы специальностей 38.00.00 Экономика и управление, в части освоения основного вида профессиональной деятельности (ВПД): </w:t>
      </w:r>
      <w:r w:rsidRPr="0070188D">
        <w:rPr>
          <w:rFonts w:ascii="Times New Roman" w:hAnsi="Times New Roman" w:cs="Times New Roman"/>
          <w:b/>
        </w:rPr>
        <w:t>Ведение бухгалтерского учета источников формирования имущ</w:t>
      </w:r>
      <w:r w:rsidRPr="0070188D">
        <w:rPr>
          <w:rFonts w:ascii="Times New Roman" w:hAnsi="Times New Roman" w:cs="Times New Roman"/>
          <w:b/>
        </w:rPr>
        <w:t>е</w:t>
      </w:r>
      <w:r w:rsidRPr="0070188D">
        <w:rPr>
          <w:rFonts w:ascii="Times New Roman" w:hAnsi="Times New Roman" w:cs="Times New Roman"/>
          <w:b/>
        </w:rPr>
        <w:t>ства, выполнение работ по инвентаризации имущества и финансовых обязательств организации</w:t>
      </w:r>
      <w:r w:rsidRPr="0070188D">
        <w:rPr>
          <w:rFonts w:ascii="Times New Roman" w:hAnsi="Times New Roman" w:cs="Times New Roman"/>
        </w:rPr>
        <w:t xml:space="preserve"> и соответствующих профессиональных комп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тенций (ПК):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1. Формировать бухгалтерские проводки по учету источников имущ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ства организации на основе рабочего плана счетов бухгалтерского уч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та.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2. Выполнять поручения руководства в составе комиссии по инвентаризации имущ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ства в местах хранения.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2. Проводить подготовку к инвентаризации и проверку действител</w:t>
      </w:r>
      <w:r w:rsidRPr="0070188D">
        <w:rPr>
          <w:rFonts w:ascii="Times New Roman" w:hAnsi="Times New Roman" w:cs="Times New Roman"/>
        </w:rPr>
        <w:t>ь</w:t>
      </w:r>
      <w:r w:rsidRPr="0070188D">
        <w:rPr>
          <w:rFonts w:ascii="Times New Roman" w:hAnsi="Times New Roman" w:cs="Times New Roman"/>
        </w:rPr>
        <w:t>ного соответствия фактических данных инвентаризации данным уч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та.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3.Отражать в бухгалтерских проводках зачет и списание недостачи ценностей (регулировать инвентаризационные разницы) по результатам и</w:t>
      </w:r>
      <w:r w:rsidRPr="0070188D">
        <w:rPr>
          <w:rFonts w:ascii="Times New Roman" w:hAnsi="Times New Roman" w:cs="Times New Roman"/>
        </w:rPr>
        <w:t>н</w:t>
      </w:r>
      <w:r w:rsidRPr="0070188D">
        <w:rPr>
          <w:rFonts w:ascii="Times New Roman" w:hAnsi="Times New Roman" w:cs="Times New Roman"/>
        </w:rPr>
        <w:t>вентаризации.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4. Проводить процедуры инвентаризации финансовых обязательств организ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ции.</w:t>
      </w:r>
    </w:p>
    <w:p w:rsidR="0070188D" w:rsidRPr="0070188D" w:rsidRDefault="0070188D" w:rsidP="007018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Рабочая программа профессионального модуля используется для дополнительного профессионального образования по программе повышения квалификации при наличии начального профессионального образов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ния по профессии «Бухгалтер» и профессиональной подготовке по пр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фессии 23369 Кассир.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  <w:b/>
        </w:rPr>
        <w:t>1.2 Цели и задачи модуля – требования к результатам освоения мод</w:t>
      </w:r>
      <w:r w:rsidRPr="0070188D">
        <w:rPr>
          <w:rFonts w:ascii="Times New Roman" w:hAnsi="Times New Roman" w:cs="Times New Roman"/>
          <w:b/>
        </w:rPr>
        <w:t>у</w:t>
      </w:r>
      <w:r w:rsidRPr="0070188D">
        <w:rPr>
          <w:rFonts w:ascii="Times New Roman" w:hAnsi="Times New Roman" w:cs="Times New Roman"/>
          <w:b/>
        </w:rPr>
        <w:t>ля: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</w:t>
      </w:r>
      <w:r w:rsidRPr="0070188D">
        <w:rPr>
          <w:rFonts w:ascii="Times New Roman" w:hAnsi="Times New Roman" w:cs="Times New Roman"/>
        </w:rPr>
        <w:t>т</w:t>
      </w:r>
      <w:r w:rsidRPr="0070188D">
        <w:rPr>
          <w:rFonts w:ascii="Times New Roman" w:hAnsi="Times New Roman" w:cs="Times New Roman"/>
        </w:rPr>
        <w:t>ствующими профессиональными компетенциями обучающийся в ходе освоения професси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нального модуля должен: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70188D">
        <w:rPr>
          <w:rFonts w:ascii="Times New Roman" w:hAnsi="Times New Roman" w:cs="Times New Roman"/>
          <w:b/>
        </w:rPr>
        <w:t>иметь практический опыт: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ведения бухгалтерского учета источников формирования имущества, в</w:t>
      </w:r>
      <w:r w:rsidRPr="0070188D">
        <w:rPr>
          <w:rFonts w:ascii="Times New Roman" w:hAnsi="Times New Roman" w:cs="Times New Roman"/>
        </w:rPr>
        <w:t>ы</w:t>
      </w:r>
      <w:r w:rsidRPr="0070188D">
        <w:rPr>
          <w:rFonts w:ascii="Times New Roman" w:hAnsi="Times New Roman" w:cs="Times New Roman"/>
        </w:rPr>
        <w:t>полнения работ по инвентаризации имущества и финансовых обяз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тельств организации;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0188D">
        <w:rPr>
          <w:rFonts w:ascii="Times New Roman" w:hAnsi="Times New Roman" w:cs="Times New Roman"/>
          <w:b/>
        </w:rPr>
        <w:lastRenderedPageBreak/>
        <w:t>уметь: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-рассчитывать заработную плату сотрудников;</w:t>
      </w:r>
    </w:p>
    <w:p w:rsidR="0070188D" w:rsidRPr="0070188D" w:rsidRDefault="0070188D" w:rsidP="0070188D">
      <w:pPr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определять сумму удержаний из заработной платы сотрудн</w:t>
      </w:r>
      <w:r w:rsidRPr="0070188D">
        <w:rPr>
          <w:rFonts w:ascii="Times New Roman" w:hAnsi="Times New Roman" w:cs="Times New Roman"/>
        </w:rPr>
        <w:t>и</w:t>
      </w:r>
      <w:r w:rsidRPr="0070188D">
        <w:rPr>
          <w:rFonts w:ascii="Times New Roman" w:hAnsi="Times New Roman" w:cs="Times New Roman"/>
        </w:rPr>
        <w:t>ков;</w:t>
      </w:r>
    </w:p>
    <w:p w:rsidR="0070188D" w:rsidRPr="0070188D" w:rsidRDefault="0070188D" w:rsidP="0070188D">
      <w:pPr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-определять финансовые результаты деятельности организации по основным видам деятел</w:t>
      </w:r>
      <w:r w:rsidRPr="0070188D">
        <w:rPr>
          <w:rFonts w:ascii="Times New Roman" w:hAnsi="Times New Roman" w:cs="Times New Roman"/>
        </w:rPr>
        <w:t>ь</w:t>
      </w:r>
      <w:r w:rsidRPr="0070188D">
        <w:rPr>
          <w:rFonts w:ascii="Times New Roman" w:hAnsi="Times New Roman" w:cs="Times New Roman"/>
        </w:rPr>
        <w:t>ности;</w:t>
      </w:r>
    </w:p>
    <w:p w:rsidR="0070188D" w:rsidRPr="0070188D" w:rsidRDefault="0070188D" w:rsidP="0070188D">
      <w:pPr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определять финансовые результаты организации по прочим видам деятел</w:t>
      </w:r>
      <w:r w:rsidRPr="0070188D">
        <w:rPr>
          <w:rFonts w:ascii="Times New Roman" w:hAnsi="Times New Roman" w:cs="Times New Roman"/>
        </w:rPr>
        <w:t>ь</w:t>
      </w:r>
      <w:r w:rsidRPr="0070188D">
        <w:rPr>
          <w:rFonts w:ascii="Times New Roman" w:hAnsi="Times New Roman" w:cs="Times New Roman"/>
        </w:rPr>
        <w:t>ности;</w:t>
      </w:r>
    </w:p>
    <w:p w:rsidR="0070188D" w:rsidRPr="0070188D" w:rsidRDefault="0070188D" w:rsidP="0070188D">
      <w:pPr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учет нераспределенной прибыли;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учет собственного капитала;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учет уставного капитала;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учет резервного капитала и целевого финансиров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ния;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учет кредитов и займов;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определять цели и периодичность проведения инвентариз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ции;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руководствоваться нормативными документами, регулирующими порядок проведения и</w:t>
      </w:r>
      <w:r w:rsidRPr="0070188D">
        <w:rPr>
          <w:rFonts w:ascii="Times New Roman" w:hAnsi="Times New Roman" w:cs="Times New Roman"/>
        </w:rPr>
        <w:t>н</w:t>
      </w:r>
      <w:r w:rsidRPr="0070188D">
        <w:rPr>
          <w:rFonts w:ascii="Times New Roman" w:hAnsi="Times New Roman" w:cs="Times New Roman"/>
        </w:rPr>
        <w:t>вентаризации имущества;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пользоваться специальной терминологией при проведении  инвентаризации имущ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ства;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давать характеристику имущества организации;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</w:t>
      </w:r>
      <w:r w:rsidRPr="0070188D">
        <w:rPr>
          <w:rFonts w:ascii="Times New Roman" w:hAnsi="Times New Roman" w:cs="Times New Roman"/>
        </w:rPr>
        <w:t>б</w:t>
      </w:r>
      <w:r w:rsidRPr="0070188D">
        <w:rPr>
          <w:rFonts w:ascii="Times New Roman" w:hAnsi="Times New Roman" w:cs="Times New Roman"/>
        </w:rPr>
        <w:t>ходимой для проведения инвентаризации;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составлять инвентаризационные описи;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-проводить физический подсчет имущества;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-составлять сличительные ведомости и устанавливать соответствие данных о фактическом наличии средств данным бухга</w:t>
      </w:r>
      <w:r w:rsidRPr="0070188D">
        <w:rPr>
          <w:rFonts w:ascii="Times New Roman" w:hAnsi="Times New Roman" w:cs="Times New Roman"/>
        </w:rPr>
        <w:t>л</w:t>
      </w:r>
      <w:r w:rsidRPr="0070188D">
        <w:rPr>
          <w:rFonts w:ascii="Times New Roman" w:hAnsi="Times New Roman" w:cs="Times New Roman"/>
        </w:rPr>
        <w:t>терского учета;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выполнять работу по инвентаризации основных средств и отражать ее результаты в бухга</w:t>
      </w:r>
      <w:r w:rsidRPr="0070188D">
        <w:rPr>
          <w:rFonts w:ascii="Times New Roman" w:hAnsi="Times New Roman" w:cs="Times New Roman"/>
        </w:rPr>
        <w:t>л</w:t>
      </w:r>
      <w:r w:rsidRPr="0070188D">
        <w:rPr>
          <w:rFonts w:ascii="Times New Roman" w:hAnsi="Times New Roman" w:cs="Times New Roman"/>
        </w:rPr>
        <w:t>терских проводках;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выполнять работу по инвентаризации нематериальных активов и отражать ее резул</w:t>
      </w:r>
      <w:r w:rsidRPr="0070188D">
        <w:rPr>
          <w:rFonts w:ascii="Times New Roman" w:hAnsi="Times New Roman" w:cs="Times New Roman"/>
        </w:rPr>
        <w:t>ь</w:t>
      </w:r>
      <w:r w:rsidRPr="0070188D">
        <w:rPr>
          <w:rFonts w:ascii="Times New Roman" w:hAnsi="Times New Roman" w:cs="Times New Roman"/>
        </w:rPr>
        <w:t>таты в бухгалтерских проводках;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выполнять работу по инвентаризации и переоценке матер</w:t>
      </w:r>
      <w:r w:rsidRPr="0070188D">
        <w:rPr>
          <w:rFonts w:ascii="Times New Roman" w:hAnsi="Times New Roman" w:cs="Times New Roman"/>
        </w:rPr>
        <w:t>и</w:t>
      </w:r>
      <w:r w:rsidRPr="0070188D">
        <w:rPr>
          <w:rFonts w:ascii="Times New Roman" w:hAnsi="Times New Roman" w:cs="Times New Roman"/>
        </w:rPr>
        <w:t>ально-производственных запасов и отражать ее результаты в бухгалтерских пр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водках;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формировать бухгалтерские проводки по отражению недостачи ценностей, выявленных в ходе инвентаризации, независимо от причин их возникнов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ния с целью контроля на счете 94 «Н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достачи и потери от порчи ценностей»;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формировать бухгалтерские проводки по списанию недостач в зависимости от пр</w:t>
      </w:r>
      <w:r w:rsidRPr="0070188D">
        <w:rPr>
          <w:rFonts w:ascii="Times New Roman" w:hAnsi="Times New Roman" w:cs="Times New Roman"/>
        </w:rPr>
        <w:t>и</w:t>
      </w:r>
      <w:r w:rsidRPr="0070188D">
        <w:rPr>
          <w:rFonts w:ascii="Times New Roman" w:hAnsi="Times New Roman" w:cs="Times New Roman"/>
        </w:rPr>
        <w:t>чин их возникновения;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составлять акт по результатам инвентаризации;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выверку финансовых обязательств;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участвовать в инвентаризации дебиторской и кредиторской задолженности орган</w:t>
      </w:r>
      <w:r w:rsidRPr="0070188D">
        <w:rPr>
          <w:rFonts w:ascii="Times New Roman" w:hAnsi="Times New Roman" w:cs="Times New Roman"/>
        </w:rPr>
        <w:t>и</w:t>
      </w:r>
      <w:r w:rsidRPr="0070188D">
        <w:rPr>
          <w:rFonts w:ascii="Times New Roman" w:hAnsi="Times New Roman" w:cs="Times New Roman"/>
        </w:rPr>
        <w:t>зации;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инвентаризацию расчетов;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определять реальное состояние расчетов;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выявлять задолженность, нереальную для взыскания, с целью принятия мер к взысканию задолженности с должников, либо к списанию ее с уч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та;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проводить инвентаризацию недостач и потерь от порчи ценностей (счет94), целевого финансирования (счет 86), д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ходов будущих периодов (счет98);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  <w:i/>
        </w:rPr>
      </w:pPr>
      <w:r w:rsidRPr="0070188D">
        <w:rPr>
          <w:rFonts w:ascii="Times New Roman" w:hAnsi="Times New Roman" w:cs="Times New Roman"/>
          <w:i/>
        </w:rPr>
        <w:t>- вести автоматизированный учет источников формирования имущества</w:t>
      </w:r>
      <w:r w:rsidRPr="0070188D">
        <w:rPr>
          <w:rFonts w:ascii="Times New Roman" w:hAnsi="Times New Roman" w:cs="Times New Roman"/>
          <w:b/>
          <w:i/>
        </w:rPr>
        <w:t xml:space="preserve"> </w:t>
      </w:r>
      <w:r w:rsidRPr="0070188D">
        <w:rPr>
          <w:rFonts w:ascii="Times New Roman" w:hAnsi="Times New Roman" w:cs="Times New Roman"/>
          <w:i/>
        </w:rPr>
        <w:t>организации и расчетов с работниками по заработной плате в программе «1С: Предприятие»;</w:t>
      </w:r>
    </w:p>
    <w:p w:rsidR="0070188D" w:rsidRPr="0070188D" w:rsidRDefault="0070188D" w:rsidP="0070188D">
      <w:pPr>
        <w:jc w:val="both"/>
        <w:rPr>
          <w:rFonts w:ascii="Times New Roman" w:hAnsi="Times New Roman" w:cs="Times New Roman"/>
          <w:i/>
        </w:rPr>
      </w:pP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0188D">
        <w:rPr>
          <w:rFonts w:ascii="Times New Roman" w:hAnsi="Times New Roman" w:cs="Times New Roman"/>
          <w:b/>
        </w:rPr>
        <w:t>знать: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труда и заработной платы;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труда и его оплаты;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удержаний из заработной платы работников;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финансовых результатов и использования прибыли;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финансовых результатов по обычным видам деятельн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сти;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финансовых результатов по прочим видам деятельн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сти;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lastRenderedPageBreak/>
        <w:t>- учет нераспределенной прибыли;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собственного капитала;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уставного капитала;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резервного капитала и целевого финансирования;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учет кредитов и займов;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нормативные документы, регулирующие порядок проведения инвентаризации им</w:t>
      </w:r>
      <w:r w:rsidRPr="0070188D">
        <w:rPr>
          <w:rFonts w:ascii="Times New Roman" w:hAnsi="Times New Roman" w:cs="Times New Roman"/>
        </w:rPr>
        <w:t>у</w:t>
      </w:r>
      <w:r w:rsidRPr="0070188D">
        <w:rPr>
          <w:rFonts w:ascii="Times New Roman" w:hAnsi="Times New Roman" w:cs="Times New Roman"/>
        </w:rPr>
        <w:t>щества;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основные понятия инвентаризации имущества;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характеристику имущества организации;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цели и периодичность проведения инвентаризации имущес</w:t>
      </w:r>
      <w:r w:rsidRPr="0070188D">
        <w:rPr>
          <w:rFonts w:ascii="Times New Roman" w:hAnsi="Times New Roman" w:cs="Times New Roman"/>
        </w:rPr>
        <w:t>т</w:t>
      </w:r>
      <w:r w:rsidRPr="0070188D">
        <w:rPr>
          <w:rFonts w:ascii="Times New Roman" w:hAnsi="Times New Roman" w:cs="Times New Roman"/>
        </w:rPr>
        <w:t>ва;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задачи и состав инвентаризационной комиссии;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процесс подготовки к инвентаризации;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подготовки регистров аналитического учета по ме</w:t>
      </w:r>
      <w:r w:rsidRPr="0070188D">
        <w:rPr>
          <w:rFonts w:ascii="Times New Roman" w:hAnsi="Times New Roman" w:cs="Times New Roman"/>
        </w:rPr>
        <w:t>с</w:t>
      </w:r>
      <w:r w:rsidRPr="0070188D">
        <w:rPr>
          <w:rFonts w:ascii="Times New Roman" w:hAnsi="Times New Roman" w:cs="Times New Roman"/>
        </w:rPr>
        <w:t>там хранения имущества без указания количества и ц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ны;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перечень лиц, ответственных за подготовительный этап для подбора документации, необходимой для проведения инвент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ризации;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приемы физического подсчета имущества;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составления инвентаризационных описей и сроки передачи их в бухгалт</w:t>
      </w:r>
      <w:r w:rsidRPr="0070188D">
        <w:rPr>
          <w:rFonts w:ascii="Times New Roman" w:hAnsi="Times New Roman" w:cs="Times New Roman"/>
        </w:rPr>
        <w:t>е</w:t>
      </w:r>
      <w:r w:rsidRPr="0070188D">
        <w:rPr>
          <w:rFonts w:ascii="Times New Roman" w:hAnsi="Times New Roman" w:cs="Times New Roman"/>
        </w:rPr>
        <w:t>рию;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составления сличительных ведомостей в бухгалтерии и  установление соответствия данных о фактическом наличии средств данным бухга</w:t>
      </w:r>
      <w:r w:rsidRPr="0070188D">
        <w:rPr>
          <w:rFonts w:ascii="Times New Roman" w:hAnsi="Times New Roman" w:cs="Times New Roman"/>
        </w:rPr>
        <w:t>л</w:t>
      </w:r>
      <w:r w:rsidRPr="0070188D">
        <w:rPr>
          <w:rFonts w:ascii="Times New Roman" w:hAnsi="Times New Roman" w:cs="Times New Roman"/>
        </w:rPr>
        <w:t>терского учета;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инвентаризации основных средств и отражение ее  результатов в бухгалте</w:t>
      </w:r>
      <w:r w:rsidRPr="0070188D">
        <w:rPr>
          <w:rFonts w:ascii="Times New Roman" w:hAnsi="Times New Roman" w:cs="Times New Roman"/>
        </w:rPr>
        <w:t>р</w:t>
      </w:r>
      <w:r w:rsidRPr="0070188D">
        <w:rPr>
          <w:rFonts w:ascii="Times New Roman" w:hAnsi="Times New Roman" w:cs="Times New Roman"/>
        </w:rPr>
        <w:t>ских проводках;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инвентаризации нематериальных активов и отражение ее  результатов в бухгалте</w:t>
      </w:r>
      <w:r w:rsidRPr="0070188D">
        <w:rPr>
          <w:rFonts w:ascii="Times New Roman" w:hAnsi="Times New Roman" w:cs="Times New Roman"/>
        </w:rPr>
        <w:t>р</w:t>
      </w:r>
      <w:r w:rsidRPr="0070188D">
        <w:rPr>
          <w:rFonts w:ascii="Times New Roman" w:hAnsi="Times New Roman" w:cs="Times New Roman"/>
        </w:rPr>
        <w:t>ских проводках;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инвентаризации и переоценки материально-производственных запасов и отражение ее результатов в бу</w:t>
      </w:r>
      <w:r w:rsidRPr="0070188D">
        <w:rPr>
          <w:rFonts w:ascii="Times New Roman" w:hAnsi="Times New Roman" w:cs="Times New Roman"/>
        </w:rPr>
        <w:t>х</w:t>
      </w:r>
      <w:r w:rsidRPr="0070188D">
        <w:rPr>
          <w:rFonts w:ascii="Times New Roman" w:hAnsi="Times New Roman" w:cs="Times New Roman"/>
        </w:rPr>
        <w:t>галтерских проводках;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формирование бухгалтерских проводок по отражению недостачи ценн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стей, выявленных в ходе инвентаризации, независимо от причин их возни</w:t>
      </w:r>
      <w:r w:rsidRPr="0070188D">
        <w:rPr>
          <w:rFonts w:ascii="Times New Roman" w:hAnsi="Times New Roman" w:cs="Times New Roman"/>
        </w:rPr>
        <w:t>к</w:t>
      </w:r>
      <w:r w:rsidRPr="0070188D">
        <w:rPr>
          <w:rFonts w:ascii="Times New Roman" w:hAnsi="Times New Roman" w:cs="Times New Roman"/>
        </w:rPr>
        <w:t>новения с целью контроля на счете 94 «Недостачи и потери от порчи ценн</w:t>
      </w:r>
      <w:r w:rsidRPr="0070188D">
        <w:rPr>
          <w:rFonts w:ascii="Times New Roman" w:hAnsi="Times New Roman" w:cs="Times New Roman"/>
        </w:rPr>
        <w:t>о</w:t>
      </w:r>
      <w:r w:rsidRPr="0070188D">
        <w:rPr>
          <w:rFonts w:ascii="Times New Roman" w:hAnsi="Times New Roman" w:cs="Times New Roman"/>
        </w:rPr>
        <w:t>стей»;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формирование бухгалтерских проводок по списанию недостач в зависимости от пр</w:t>
      </w:r>
      <w:r w:rsidRPr="0070188D">
        <w:rPr>
          <w:rFonts w:ascii="Times New Roman" w:hAnsi="Times New Roman" w:cs="Times New Roman"/>
        </w:rPr>
        <w:t>и</w:t>
      </w:r>
      <w:r w:rsidRPr="0070188D">
        <w:rPr>
          <w:rFonts w:ascii="Times New Roman" w:hAnsi="Times New Roman" w:cs="Times New Roman"/>
        </w:rPr>
        <w:t>чин их возникновения;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процедуру составления акта по результатам инвентариз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ции;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инвентаризации дебиторской и кредиторской задолженности орг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низации;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инвентаризации расчетов;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технологию определения реального состояния расчетов;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выявления задолженности, нереальной для взыскания, с целью принятия мер к взысканию задолженности с должн</w:t>
      </w:r>
      <w:r w:rsidRPr="0070188D">
        <w:rPr>
          <w:rFonts w:ascii="Times New Roman" w:hAnsi="Times New Roman" w:cs="Times New Roman"/>
        </w:rPr>
        <w:t>и</w:t>
      </w:r>
      <w:r w:rsidRPr="0070188D">
        <w:rPr>
          <w:rFonts w:ascii="Times New Roman" w:hAnsi="Times New Roman" w:cs="Times New Roman"/>
        </w:rPr>
        <w:t>ков, либо к списанию ее с учета;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- порядок инвентаризации недостач и потерь от  порчи ценностей (счет94), целевого финансирования (счет86), доходов б</w:t>
      </w:r>
      <w:r w:rsidRPr="0070188D">
        <w:rPr>
          <w:rFonts w:ascii="Times New Roman" w:hAnsi="Times New Roman" w:cs="Times New Roman"/>
        </w:rPr>
        <w:t>у</w:t>
      </w:r>
      <w:r w:rsidRPr="0070188D">
        <w:rPr>
          <w:rFonts w:ascii="Times New Roman" w:hAnsi="Times New Roman" w:cs="Times New Roman"/>
        </w:rPr>
        <w:t>дущих периодов (счет98);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70188D">
        <w:rPr>
          <w:rFonts w:ascii="Times New Roman" w:hAnsi="Times New Roman" w:cs="Times New Roman"/>
          <w:i/>
        </w:rPr>
        <w:t>- организацию автоматизированного ведения учета операций по движению источников формирования имущества организации и расчетов с работниками по заработной плате  в программе «1С: Предприятие».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70188D">
        <w:rPr>
          <w:rFonts w:ascii="Times New Roman" w:hAnsi="Times New Roman" w:cs="Times New Roman"/>
          <w:i/>
        </w:rPr>
        <w:t>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70188D">
        <w:rPr>
          <w:rFonts w:ascii="Times New Roman" w:hAnsi="Times New Roman" w:cs="Times New Roman"/>
          <w:b/>
        </w:rPr>
        <w:t>1.3 Количество часов на освоение программы профессионального мод</w:t>
      </w:r>
      <w:r w:rsidRPr="0070188D">
        <w:rPr>
          <w:rFonts w:ascii="Times New Roman" w:hAnsi="Times New Roman" w:cs="Times New Roman"/>
          <w:b/>
        </w:rPr>
        <w:t>у</w:t>
      </w:r>
      <w:r w:rsidRPr="0070188D">
        <w:rPr>
          <w:rFonts w:ascii="Times New Roman" w:hAnsi="Times New Roman" w:cs="Times New Roman"/>
          <w:b/>
        </w:rPr>
        <w:t>ля: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всего –</w:t>
      </w:r>
      <w:r w:rsidRPr="0070188D">
        <w:rPr>
          <w:rFonts w:ascii="Times New Roman" w:hAnsi="Times New Roman" w:cs="Times New Roman"/>
          <w:b/>
        </w:rPr>
        <w:t xml:space="preserve">327 </w:t>
      </w:r>
      <w:r w:rsidRPr="0070188D">
        <w:rPr>
          <w:rFonts w:ascii="Times New Roman" w:hAnsi="Times New Roman" w:cs="Times New Roman"/>
        </w:rPr>
        <w:t>часов, в том числе: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максимальной учебной нагрузки обучающегося –</w:t>
      </w:r>
      <w:r w:rsidRPr="0070188D">
        <w:rPr>
          <w:rFonts w:ascii="Times New Roman" w:hAnsi="Times New Roman" w:cs="Times New Roman"/>
          <w:b/>
        </w:rPr>
        <w:t>255</w:t>
      </w:r>
      <w:r w:rsidRPr="0070188D">
        <w:rPr>
          <w:rFonts w:ascii="Times New Roman" w:hAnsi="Times New Roman" w:cs="Times New Roman"/>
        </w:rPr>
        <w:t xml:space="preserve"> часов, включая: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обязательной аудиторной учебной нагрузки обучающегося –</w:t>
      </w:r>
      <w:r w:rsidRPr="0070188D">
        <w:rPr>
          <w:rFonts w:ascii="Times New Roman" w:hAnsi="Times New Roman" w:cs="Times New Roman"/>
          <w:b/>
        </w:rPr>
        <w:t xml:space="preserve">170 </w:t>
      </w:r>
      <w:r w:rsidRPr="0070188D">
        <w:rPr>
          <w:rFonts w:ascii="Times New Roman" w:hAnsi="Times New Roman" w:cs="Times New Roman"/>
        </w:rPr>
        <w:t>ч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сов;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самостоятельной работы обучающегося –</w:t>
      </w:r>
      <w:r w:rsidRPr="0070188D">
        <w:rPr>
          <w:rFonts w:ascii="Times New Roman" w:hAnsi="Times New Roman" w:cs="Times New Roman"/>
          <w:b/>
        </w:rPr>
        <w:t xml:space="preserve">85 </w:t>
      </w:r>
      <w:r w:rsidRPr="0070188D">
        <w:rPr>
          <w:rFonts w:ascii="Times New Roman" w:hAnsi="Times New Roman" w:cs="Times New Roman"/>
        </w:rPr>
        <w:t>часов;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учебной и производственной практики –</w:t>
      </w:r>
      <w:r w:rsidRPr="0070188D">
        <w:rPr>
          <w:rFonts w:ascii="Times New Roman" w:hAnsi="Times New Roman" w:cs="Times New Roman"/>
          <w:b/>
        </w:rPr>
        <w:t>72</w:t>
      </w:r>
      <w:r w:rsidRPr="0070188D">
        <w:rPr>
          <w:rFonts w:ascii="Times New Roman" w:hAnsi="Times New Roman" w:cs="Times New Roman"/>
        </w:rPr>
        <w:t>часа.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В том числе вариативная часть: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максимальной учебной нагрузки обучающегося –</w:t>
      </w:r>
      <w:r w:rsidRPr="0070188D">
        <w:rPr>
          <w:rFonts w:ascii="Times New Roman" w:hAnsi="Times New Roman" w:cs="Times New Roman"/>
          <w:b/>
        </w:rPr>
        <w:t xml:space="preserve">21 </w:t>
      </w:r>
      <w:r w:rsidRPr="0070188D">
        <w:rPr>
          <w:rFonts w:ascii="Times New Roman" w:hAnsi="Times New Roman" w:cs="Times New Roman"/>
        </w:rPr>
        <w:t>час, вкл</w:t>
      </w:r>
      <w:r w:rsidRPr="0070188D">
        <w:rPr>
          <w:rFonts w:ascii="Times New Roman" w:hAnsi="Times New Roman" w:cs="Times New Roman"/>
        </w:rPr>
        <w:t>ю</w:t>
      </w:r>
      <w:r w:rsidRPr="0070188D">
        <w:rPr>
          <w:rFonts w:ascii="Times New Roman" w:hAnsi="Times New Roman" w:cs="Times New Roman"/>
        </w:rPr>
        <w:t>чая: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обязательной аудиторной учебной нагрузки обучающегося –</w:t>
      </w:r>
      <w:r w:rsidRPr="0070188D">
        <w:rPr>
          <w:rFonts w:ascii="Times New Roman" w:hAnsi="Times New Roman" w:cs="Times New Roman"/>
          <w:b/>
        </w:rPr>
        <w:t>14</w:t>
      </w:r>
      <w:r w:rsidRPr="0070188D">
        <w:rPr>
          <w:rFonts w:ascii="Times New Roman" w:hAnsi="Times New Roman" w:cs="Times New Roman"/>
        </w:rPr>
        <w:t xml:space="preserve"> ч</w:t>
      </w:r>
      <w:r w:rsidRPr="0070188D">
        <w:rPr>
          <w:rFonts w:ascii="Times New Roman" w:hAnsi="Times New Roman" w:cs="Times New Roman"/>
        </w:rPr>
        <w:t>а</w:t>
      </w:r>
      <w:r w:rsidRPr="0070188D">
        <w:rPr>
          <w:rFonts w:ascii="Times New Roman" w:hAnsi="Times New Roman" w:cs="Times New Roman"/>
        </w:rPr>
        <w:t>сов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 xml:space="preserve">                                            в том числе практические зан</w:t>
      </w:r>
      <w:r w:rsidRPr="0070188D">
        <w:rPr>
          <w:rFonts w:ascii="Times New Roman" w:hAnsi="Times New Roman" w:cs="Times New Roman"/>
        </w:rPr>
        <w:t>я</w:t>
      </w:r>
      <w:r w:rsidRPr="0070188D">
        <w:rPr>
          <w:rFonts w:ascii="Times New Roman" w:hAnsi="Times New Roman" w:cs="Times New Roman"/>
        </w:rPr>
        <w:t xml:space="preserve">тия- </w:t>
      </w:r>
      <w:r w:rsidRPr="0070188D">
        <w:rPr>
          <w:rFonts w:ascii="Times New Roman" w:hAnsi="Times New Roman" w:cs="Times New Roman"/>
          <w:b/>
        </w:rPr>
        <w:t>8</w:t>
      </w:r>
      <w:r w:rsidRPr="0070188D">
        <w:rPr>
          <w:rFonts w:ascii="Times New Roman" w:hAnsi="Times New Roman" w:cs="Times New Roman"/>
        </w:rPr>
        <w:t xml:space="preserve"> часа;</w:t>
      </w:r>
    </w:p>
    <w:p w:rsidR="0070188D" w:rsidRPr="0070188D" w:rsidRDefault="0070188D" w:rsidP="0070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70188D">
        <w:rPr>
          <w:rFonts w:ascii="Times New Roman" w:hAnsi="Times New Roman" w:cs="Times New Roman"/>
        </w:rPr>
        <w:t>самостоятельной работы обучающегося –</w:t>
      </w:r>
      <w:r w:rsidRPr="0070188D">
        <w:rPr>
          <w:rFonts w:ascii="Times New Roman" w:hAnsi="Times New Roman" w:cs="Times New Roman"/>
          <w:b/>
        </w:rPr>
        <w:t>7</w:t>
      </w:r>
      <w:r w:rsidRPr="0070188D">
        <w:rPr>
          <w:rFonts w:ascii="Times New Roman" w:hAnsi="Times New Roman" w:cs="Times New Roman"/>
        </w:rPr>
        <w:t xml:space="preserve"> часов;</w:t>
      </w:r>
    </w:p>
    <w:p w:rsidR="00757599" w:rsidRDefault="00757599">
      <w:pPr>
        <w:pStyle w:val="22"/>
        <w:shd w:val="clear" w:color="auto" w:fill="auto"/>
        <w:spacing w:after="0"/>
        <w:ind w:firstLine="640"/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42" w:name="bookmark114"/>
      <w:r>
        <w:t>Аннотация</w:t>
      </w:r>
      <w:bookmarkEnd w:id="42"/>
    </w:p>
    <w:p w:rsidR="00D17535" w:rsidRDefault="008467B5">
      <w:pPr>
        <w:pStyle w:val="20"/>
        <w:keepNext/>
        <w:keepLines/>
        <w:shd w:val="clear" w:color="auto" w:fill="auto"/>
        <w:spacing w:after="279"/>
        <w:jc w:val="center"/>
      </w:pPr>
      <w:bookmarkStart w:id="43" w:name="bookmark115"/>
      <w:r>
        <w:rPr>
          <w:rStyle w:val="213pt"/>
          <w:b/>
          <w:bCs/>
        </w:rPr>
        <w:t>к рабочей программе профессионального модуля</w:t>
      </w:r>
      <w:r>
        <w:rPr>
          <w:rStyle w:val="213pt"/>
          <w:b/>
          <w:bCs/>
        </w:rPr>
        <w:br/>
      </w:r>
      <w:r>
        <w:t>ПМ.03 Проведение расчетов с бюджетом и внебюджетными фондами</w:t>
      </w:r>
      <w:bookmarkEnd w:id="43"/>
    </w:p>
    <w:p w:rsidR="00D17535" w:rsidRDefault="008467B5" w:rsidP="008467B5">
      <w:pPr>
        <w:pStyle w:val="32"/>
        <w:keepNext/>
        <w:keepLines/>
        <w:numPr>
          <w:ilvl w:val="0"/>
          <w:numId w:val="19"/>
        </w:numPr>
        <w:shd w:val="clear" w:color="auto" w:fill="auto"/>
        <w:tabs>
          <w:tab w:val="left" w:pos="433"/>
        </w:tabs>
        <w:spacing w:before="0" w:line="274" w:lineRule="exact"/>
        <w:ind w:firstLine="0"/>
      </w:pPr>
      <w:bookmarkStart w:id="44" w:name="bookmark116"/>
      <w:r>
        <w:t>Область применения программы</w:t>
      </w:r>
      <w:bookmarkEnd w:id="44"/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профессионального модуля является частью образовательной программы подготовки специалистов среднего звена  в соответствии с ФГОС СПО по специальности 38.02.01 Экономика и бухгалтерский учёт (по отраслям) базовой подготовки, входящей в состав укрупненной группы специальностей 38.00.00 Экономика и управление, в части освоения основного вида профессиональной деятельности (ВПД): 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Проведение расчетов с бюджетом и внебюджетными фондами 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>и соответствующих профессиональных компетенций (ПК):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1.Формировать бухгалтерские проводки по начислению и перечислению налогов и сборов в бюджеты различных уровней.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3. Формировать бухгалтерские проводки по начислению и перечислению страховых взносов во внебюджетные фонды.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6F2122" w:rsidRPr="006F2122" w:rsidRDefault="006F2122" w:rsidP="006F212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Рабочая программа профессионального модуля используется для дополнительного профессионального образования по программе повышения квалификации при наличии начального профессионального образования по профессии «Бухгалтер» и профессиональной подготовке по профессии 23369 Кассир.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1.2 Цели и задачи модуля – требования к результатам освоения модуля: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иметь практический опыт:</w:t>
      </w:r>
    </w:p>
    <w:p w:rsidR="006F2122" w:rsidRPr="006F2122" w:rsidRDefault="006F2122" w:rsidP="006F2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-проведения расчетов с бюджетом и внебюджетными фондами;</w:t>
      </w:r>
    </w:p>
    <w:p w:rsidR="006F2122" w:rsidRPr="006F2122" w:rsidRDefault="006F2122" w:rsidP="006F2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уметь:</w:t>
      </w:r>
    </w:p>
    <w:p w:rsidR="006F2122" w:rsidRPr="006F2122" w:rsidRDefault="006F2122" w:rsidP="006F212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определять виды и порядок налогообложения;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ориентироваться в системе налогов Российской Федерации;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выделять элементы налогообложения;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определять источники уплаты налогов, сборов, пошлин;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оформлять бухгалтерскими проводками начисления и перечисления сумм налогов и сборов;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организовывать аналитический учет по счету 68 «Расчеты по налогам и сборам»;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заполнять платежные поручения по перечислению налогов и сборов;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выбирать для платежных поручений по видам налогов соответствующие реквизиты;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выбирать коды бюджетной классификации для определенных налогов, штрафов и пени;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пользоваться образцом заполнения платежных поручений по перечислению налогов, сборов и пошлин;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проводить учет расчетов по социальному страхованию и обеспечению;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определять объекты налогообложения для исчисления ЕСН;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применять порядок и соблюдать сроки исчисления ЕСН;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применять особенности зачисления сумм ЕСН в Фонд социального страхования Российской Федерации;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оформлять бухгалтерскими проводками начисление и перечисление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-- осуществлять аналитический учет по счету 69 «Расчеты по социальному страхованию»;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проводить начисление и перечисление взносов на страхование от несчастных случаев на производстве и профессиональных заболеваниях;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- использовать средства внебюджетных фондов по направлениям, определенным законодательством; 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 Фонды обязательного медицинского страхования;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выбирать для платежных поручений по видам страховых взносов соответствующие реквизиты;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оформлять платежные поручения по штрафам и пени внебюджетных фондов;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пользоваться образцом заполнения платежных поручений по перечислению страховых взносов во внебюджетные фонды;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пользоваться образцом заполнения платежных поручений по перечислению страховых взносов во внебюджетные фонды;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заполнять данные статуса плательщика, Индивидуального номера налогоплательщика (далее - ИНН) получателя, Кода причины постановки на учет (далее - КПП) получателя; наименования налоговой инспекции, Кода бюджетной классификации (далее - КБК), Общероссийский классификатор административно-территориальных образований (далее - ОКАТО), основания платежа, страхового периода, номера документа, даты документа;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пользоваться образцом заполнения платежных поручений по перечислению страховых взносов во внебюджетные фонды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6F2122" w:rsidRPr="006F2122" w:rsidRDefault="006F2122" w:rsidP="006F212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i/>
          <w:color w:val="auto"/>
          <w:lang w:bidi="ar-SA"/>
        </w:rPr>
        <w:t>-вести автоматизированный учет расчетов по налогам с бюджетом в программе «1С: Бухгалтерия предприятия»</w:t>
      </w:r>
    </w:p>
    <w:p w:rsidR="006F2122" w:rsidRPr="006F2122" w:rsidRDefault="006F2122" w:rsidP="006F2122">
      <w:pPr>
        <w:widowControl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знать: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виды и порядок налогообложения;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систему налогов Российской Федерации;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элементы налогообложения;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источники уплаты налогов, сборов, пошлин;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оформление бухгалтерскими проводками начисления и перечисления сумм налогов и сборов;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аналитический учет по счету 68 «Расчеты по налогам и сборам»;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порядок заполнения платежных поручений по перечислению налогов и сборов;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коды бюджетной классификации, порядок их присвоения для налога, штрафа и пени;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образец заполнения платежных поручений по перечислению налогов, сборов и пошлин;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учет расчетов по социальному страхованию и обеспечению;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аналитический учет по счету 69 «Расчеты по социальному страхованию»;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сущность и структуру ЕСН;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объекты налогообложения для исчисления ЕСН;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порядок и сроки исчисления ЕСН;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особенности зачисления сумм ЕСН в Фонд социального страхования Российской Федерации;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- оформление бухгалтерскими проводками начисления и перечисления сумм ЕСН в Пенсионный фонд Российской Федерации, Фонд социального страхования Российской Федерации, Фонды обязательного медицинского страхования;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начисление и перечисление взносов на страхование от несчастных случаев на производстве и профессиональных заболеваниях;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использование средств внебюджетных фондов;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порядок заполнения платежных поручений по перечислению страховых взносов во внебюджетные фонды;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образец заполнения платежных поручений по перечислению страховых взносов во внебюджетные фонды;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- 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6F2122" w:rsidRPr="006F2122" w:rsidRDefault="006F2122" w:rsidP="006F2122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i/>
          <w:color w:val="auto"/>
          <w:lang w:bidi="ar-SA"/>
        </w:rPr>
        <w:t>- организацию автоматизированного ведения учета расчетов по налогам с бюджетом в программе «1С: Бухгалтерия предприятия».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1.3. Количество часов на освоение программы профессионального модуля: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всего –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147 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>часов, в том числе: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максимальной учебной нагрузки обучающегося –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111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>часов, включая: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обязательной аудиторной учебной нагрузки обучающегося – 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74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>часов;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самостоятельной работы обучающегося 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37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>часа;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учебной практики –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36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>часов.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В том числе вариативная часть: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максимальной учебной нагрузки обучающегося –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9 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>час, включая: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обязательной аудиторной учебной нагрузки обучающегося –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6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 часов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в том числе практические занятия- 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 часа;</w:t>
      </w:r>
    </w:p>
    <w:p w:rsidR="006F2122" w:rsidRPr="006F2122" w:rsidRDefault="006F2122" w:rsidP="006F21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F2122">
        <w:rPr>
          <w:rFonts w:ascii="Times New Roman" w:eastAsia="Times New Roman" w:hAnsi="Times New Roman" w:cs="Times New Roman"/>
          <w:color w:val="auto"/>
          <w:lang w:bidi="ar-SA"/>
        </w:rPr>
        <w:t>самостоятельной работы обучающегося –</w:t>
      </w:r>
      <w:r w:rsidRPr="006F2122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6F2122">
        <w:rPr>
          <w:rFonts w:ascii="Times New Roman" w:eastAsia="Times New Roman" w:hAnsi="Times New Roman" w:cs="Times New Roman"/>
          <w:color w:val="auto"/>
          <w:lang w:bidi="ar-SA"/>
        </w:rPr>
        <w:t xml:space="preserve"> часов.</w:t>
      </w:r>
    </w:p>
    <w:p w:rsidR="00172FD7" w:rsidRDefault="00172FD7">
      <w:pPr>
        <w:pStyle w:val="22"/>
        <w:shd w:val="clear" w:color="auto" w:fill="auto"/>
        <w:spacing w:after="0"/>
        <w:ind w:firstLine="760"/>
      </w:pPr>
    </w:p>
    <w:p w:rsidR="00172FD7" w:rsidRDefault="00172FD7">
      <w:pPr>
        <w:pStyle w:val="22"/>
        <w:shd w:val="clear" w:color="auto" w:fill="auto"/>
        <w:spacing w:after="0"/>
        <w:ind w:firstLine="760"/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45" w:name="bookmark122"/>
      <w:r>
        <w:t>Аннотация</w:t>
      </w:r>
      <w:bookmarkEnd w:id="45"/>
    </w:p>
    <w:p w:rsidR="00D17535" w:rsidRDefault="008467B5">
      <w:pPr>
        <w:pStyle w:val="20"/>
        <w:keepNext/>
        <w:keepLines/>
        <w:shd w:val="clear" w:color="auto" w:fill="auto"/>
        <w:spacing w:after="279"/>
        <w:jc w:val="center"/>
      </w:pPr>
      <w:bookmarkStart w:id="46" w:name="bookmark123"/>
      <w:r>
        <w:rPr>
          <w:rStyle w:val="213pt"/>
          <w:b/>
          <w:bCs/>
        </w:rPr>
        <w:t>к рабочей программе профессионального модуля</w:t>
      </w:r>
      <w:r>
        <w:rPr>
          <w:rStyle w:val="213pt"/>
          <w:b/>
          <w:bCs/>
        </w:rPr>
        <w:br/>
      </w:r>
      <w:r>
        <w:t>ПМ.04 Составление и использование бухгалтерской отчетности</w:t>
      </w:r>
      <w:bookmarkEnd w:id="46"/>
    </w:p>
    <w:p w:rsidR="00D17535" w:rsidRDefault="008467B5" w:rsidP="008467B5">
      <w:pPr>
        <w:pStyle w:val="32"/>
        <w:keepNext/>
        <w:keepLines/>
        <w:numPr>
          <w:ilvl w:val="0"/>
          <w:numId w:val="21"/>
        </w:numPr>
        <w:shd w:val="clear" w:color="auto" w:fill="auto"/>
        <w:tabs>
          <w:tab w:val="left" w:pos="459"/>
        </w:tabs>
        <w:spacing w:before="0" w:line="274" w:lineRule="exact"/>
        <w:ind w:firstLine="0"/>
      </w:pPr>
      <w:bookmarkStart w:id="47" w:name="bookmark124"/>
      <w:r>
        <w:t>Область применения программы</w:t>
      </w:r>
      <w:bookmarkEnd w:id="47"/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Рабочая программа профессионального модуля является частью образовательной программы подготовки специалистов среднего звена  в соответствии с ФГОС СПО по специальности 38.02.01 Экономика и бухгалтерский учёт (по отраслям) баз</w:t>
      </w:r>
      <w:r w:rsidRPr="00A55DC6">
        <w:rPr>
          <w:rFonts w:ascii="Times New Roman" w:hAnsi="Times New Roman" w:cs="Times New Roman"/>
        </w:rPr>
        <w:t>о</w:t>
      </w:r>
      <w:r w:rsidRPr="00A55DC6">
        <w:rPr>
          <w:rFonts w:ascii="Times New Roman" w:hAnsi="Times New Roman" w:cs="Times New Roman"/>
        </w:rPr>
        <w:t>вой подготовки, входящей в состав укрупненной группы специальностей 38.00.00 Экономика и управление, в части освоения основного вида профессиональной де</w:t>
      </w:r>
      <w:r w:rsidRPr="00A55DC6">
        <w:rPr>
          <w:rFonts w:ascii="Times New Roman" w:hAnsi="Times New Roman" w:cs="Times New Roman"/>
        </w:rPr>
        <w:t>я</w:t>
      </w:r>
      <w:r w:rsidRPr="00A55DC6">
        <w:rPr>
          <w:rFonts w:ascii="Times New Roman" w:hAnsi="Times New Roman" w:cs="Times New Roman"/>
        </w:rPr>
        <w:t xml:space="preserve">тельности (ВПД): </w:t>
      </w:r>
      <w:r w:rsidRPr="00A55DC6">
        <w:rPr>
          <w:rFonts w:ascii="Times New Roman" w:hAnsi="Times New Roman" w:cs="Times New Roman"/>
          <w:b/>
        </w:rPr>
        <w:t xml:space="preserve">Составление и использование бухгалтерской отчетности </w:t>
      </w:r>
      <w:r w:rsidRPr="00A55DC6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1.Отражать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2. Составлять формы бухгалтерской отчетности в установленные законодательством сроки.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55DC6">
        <w:rPr>
          <w:rStyle w:val="3"/>
          <w:rFonts w:eastAsia="Microsoft Sans Serif"/>
          <w:sz w:val="24"/>
          <w:szCs w:val="24"/>
        </w:rPr>
        <w:t>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55DC6" w:rsidRPr="00A55DC6" w:rsidRDefault="00A55DC6" w:rsidP="00A55DC6">
      <w:pPr>
        <w:rPr>
          <w:rFonts w:ascii="Times New Roman" w:hAnsi="Times New Roman" w:cs="Times New Roman"/>
        </w:rPr>
      </w:pPr>
    </w:p>
    <w:p w:rsidR="00A55DC6" w:rsidRPr="00A55DC6" w:rsidRDefault="00A55DC6" w:rsidP="00A55D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lastRenderedPageBreak/>
        <w:t>Рабочая программа профессионального модуля используется для дополнител</w:t>
      </w:r>
      <w:r w:rsidRPr="00A55DC6">
        <w:rPr>
          <w:rFonts w:ascii="Times New Roman" w:hAnsi="Times New Roman" w:cs="Times New Roman"/>
        </w:rPr>
        <w:t>ь</w:t>
      </w:r>
      <w:r w:rsidRPr="00A55DC6">
        <w:rPr>
          <w:rFonts w:ascii="Times New Roman" w:hAnsi="Times New Roman" w:cs="Times New Roman"/>
        </w:rPr>
        <w:t>ного профессионального образования по программе повышения квалификации при наличии начального профессионального образования по профессии «Бу</w:t>
      </w:r>
      <w:r w:rsidRPr="00A55DC6">
        <w:rPr>
          <w:rFonts w:ascii="Times New Roman" w:hAnsi="Times New Roman" w:cs="Times New Roman"/>
        </w:rPr>
        <w:t>х</w:t>
      </w:r>
      <w:r w:rsidRPr="00A55DC6">
        <w:rPr>
          <w:rFonts w:ascii="Times New Roman" w:hAnsi="Times New Roman" w:cs="Times New Roman"/>
        </w:rPr>
        <w:t>галтер» и профессиональной подготовке по профессии 23369 Кассир.</w:t>
      </w:r>
    </w:p>
    <w:p w:rsidR="00A55DC6" w:rsidRPr="00A55DC6" w:rsidRDefault="00A55DC6" w:rsidP="00A55DC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  <w:b/>
        </w:rPr>
        <w:t>1.2. Цели и задачи модуля – требования к результатам освоения модуля: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55DC6">
        <w:rPr>
          <w:rFonts w:ascii="Times New Roman" w:hAnsi="Times New Roman" w:cs="Times New Roman"/>
          <w:b/>
        </w:rPr>
        <w:t>иметь практический опыт: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составления бухгалтерской отчетности и использования ее для анализа финансового состояния организации;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участия в счетной проверке бухгалтерской отчетности;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анализа информации о финансовом положении организации, ее платежеспособности и доходности;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55DC6">
        <w:rPr>
          <w:rFonts w:ascii="Times New Roman" w:hAnsi="Times New Roman" w:cs="Times New Roman"/>
          <w:b/>
        </w:rPr>
        <w:t>уметь: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отражать нарастающим итогом на счетах бухгалтерского учета имущественное и финансовое положение организации;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определять результаты хозяйственной деятельности за отчетный период;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устанавливать идентичность показателей бухгалтерских отчетов;</w:t>
      </w:r>
    </w:p>
    <w:p w:rsidR="00A55DC6" w:rsidRPr="00A55DC6" w:rsidRDefault="00A55DC6" w:rsidP="00A55DC6">
      <w:pPr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</w:rPr>
        <w:t xml:space="preserve">- </w:t>
      </w:r>
      <w:r w:rsidRPr="00A55DC6">
        <w:rPr>
          <w:rFonts w:ascii="Times New Roman" w:hAnsi="Times New Roman" w:cs="Times New Roman"/>
          <w:i/>
        </w:rPr>
        <w:t>ориентироваться в понятиях, категориях, методах и приемах экономического анализа;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пользоваться информационным обеспечением анализа финансово- хозяйственной деятельности;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проводить анализ технико-организационного уровня производства;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проводить анализ эффективности использования основных средств, материальных, трудовых, финансовых ресурсов организации;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проводить анализ производства и реализации продукции;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-- вести автоматизированный учет формирования статей бухгалтерской отчетности в программе «1С:  Бухгалтерия предприятия»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55DC6">
        <w:rPr>
          <w:rFonts w:ascii="Times New Roman" w:hAnsi="Times New Roman" w:cs="Times New Roman"/>
          <w:b/>
        </w:rPr>
        <w:t>знать: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определение бухгалтерской отчетности как единой системы данных об имущественном и финансовом положении организации;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механизм отражения нарастающим итогом на счетах бухгалтерского учета данных за отчетный период;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методы обобщения информации о хозяйственных операциях организации за отчетный период;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- порядок составления шахматной таблицы и </w:t>
      </w:r>
      <w:proofErr w:type="spellStart"/>
      <w:r w:rsidRPr="00A55DC6">
        <w:rPr>
          <w:rFonts w:ascii="Times New Roman" w:hAnsi="Times New Roman" w:cs="Times New Roman"/>
        </w:rPr>
        <w:t>оборотно</w:t>
      </w:r>
      <w:proofErr w:type="spellEnd"/>
      <w:r w:rsidRPr="00A55DC6">
        <w:rPr>
          <w:rFonts w:ascii="Times New Roman" w:hAnsi="Times New Roman" w:cs="Times New Roman"/>
        </w:rPr>
        <w:t>-сальдовой ведомости;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 -методы определения результатов хозяйственной деятельности за отчетный период;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требования к бухгалтерской отчетности организации;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состав и содержание форм бухгалтерской отчетности;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бухгалтерский баланс как основную форму бухгалтерской отчетности;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- методы группировки и перенесения обобщенной учетной информации из </w:t>
      </w:r>
      <w:proofErr w:type="spellStart"/>
      <w:r w:rsidRPr="00A55DC6">
        <w:rPr>
          <w:rFonts w:ascii="Times New Roman" w:hAnsi="Times New Roman" w:cs="Times New Roman"/>
        </w:rPr>
        <w:t>оборотно</w:t>
      </w:r>
      <w:proofErr w:type="spellEnd"/>
      <w:r w:rsidRPr="00A55DC6">
        <w:rPr>
          <w:rFonts w:ascii="Times New Roman" w:hAnsi="Times New Roman" w:cs="Times New Roman"/>
        </w:rPr>
        <w:t>-сальдовой ведомости в формы бухгалтерской отчетности;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процедуру составления пояснительной записки к бухгалтерскому балансу;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порядок отражения изменений в учетной политике в целях бухгалтерского учета;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lastRenderedPageBreak/>
        <w:t>- порядок организации получения аудиторского заключения в случае необходимости;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сроки предоставления бухгалтерской отчетности;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правила внесения исправлений в бухгалтерскую отчетность в случае выявленного неправильного отражения хозяйственных операций;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формы налоговых деклараций по налогам и сборам в бюджет и инструкции по их заполнению;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- </w:t>
      </w:r>
      <w:r w:rsidRPr="00A55DC6">
        <w:rPr>
          <w:rStyle w:val="af1"/>
          <w:rFonts w:eastAsia="Microsoft Sans Serif"/>
        </w:rPr>
        <w:t>форму налоговой декларации по ЕСН и инструкцию по ее заполнению</w:t>
      </w:r>
      <w:r w:rsidRPr="00A55DC6">
        <w:rPr>
          <w:rFonts w:ascii="Times New Roman" w:hAnsi="Times New Roman" w:cs="Times New Roman"/>
        </w:rPr>
        <w:t>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форму статистической отчетности и инструкцию по ее заполнению;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содержание новых форм налоговых деклараций по налогам и сборам и новых инструкций по их заполнению;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порядок регистрации и перерегистрации организации в налоговых органах, внебюджетных фондах и статистических органах;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</w:rPr>
        <w:t xml:space="preserve">- </w:t>
      </w:r>
      <w:r w:rsidRPr="00A55DC6">
        <w:rPr>
          <w:rFonts w:ascii="Times New Roman" w:hAnsi="Times New Roman" w:cs="Times New Roman"/>
          <w:i/>
        </w:rPr>
        <w:t>научные основы экономического анализа;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роль и перспективы развития экономического анализа в условиях рыночной экономики;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 xml:space="preserve">- предмет и задачи экономического анализа; 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метод, приемы, информационное обеспечение анализа финансово-хозяйственной деятельности;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виды экономического анализа;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факторы, резервы повышения эффективности производства;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анализ технико-организационного уровня производства;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анализ эффективности использования основных средств,  материальных, трудовых,  финансовых ресурсов организации;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анализ производства и реализации продукции;</w:t>
      </w:r>
    </w:p>
    <w:p w:rsidR="00A55DC6" w:rsidRPr="00A55DC6" w:rsidRDefault="00A55DC6" w:rsidP="00A55D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анализ затрат на производство;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методы финансового анализа;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виды и приемы финансового анализа;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процедуры анализа бухгалтерского баланса;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порядок общей оценки структуры имущества организации и его источников по показателям баланса;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порядок определения результатов общей оценки структуры активов и их источников по показателям баланса;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процедуры анализа ликвидности бухгалтерского баланса;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порядок расчета финансовых коэффициентов для оценки платежеспособности;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-состав критериев оценки несостоятельности (банкротства) организации;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процедуры анализа показателей финансовой устойчивости;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процедуры анализа отчета о прибылях и убытках;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принципы и методы общей оценки деловой активности организации;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технологию расчета и анализа финансового цикла;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процедуры анализа уровня и динамики финансовых результатов по показателям отчетности;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- процедуры анализа влияния факторов на прибыль;</w:t>
      </w:r>
    </w:p>
    <w:p w:rsidR="00A55DC6" w:rsidRPr="00A55DC6" w:rsidRDefault="00A55DC6" w:rsidP="008914E6">
      <w:pPr>
        <w:tabs>
          <w:tab w:val="left" w:pos="142"/>
        </w:tabs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</w:rPr>
        <w:t xml:space="preserve">- </w:t>
      </w:r>
      <w:r w:rsidRPr="00A55DC6">
        <w:rPr>
          <w:rFonts w:ascii="Times New Roman" w:hAnsi="Times New Roman" w:cs="Times New Roman"/>
          <w:i/>
        </w:rPr>
        <w:t>процедуры анализа отчета о движении денежных средств</w:t>
      </w:r>
    </w:p>
    <w:p w:rsidR="00A55DC6" w:rsidRPr="00A55DC6" w:rsidRDefault="00A55DC6" w:rsidP="008914E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процедуры анализа  отчета об изменениях капитала</w:t>
      </w:r>
    </w:p>
    <w:p w:rsidR="00A55DC6" w:rsidRPr="00A55DC6" w:rsidRDefault="00A55DC6" w:rsidP="008914E6">
      <w:pPr>
        <w:tabs>
          <w:tab w:val="left" w:pos="142"/>
        </w:tabs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 процедуры анализа приложения к бухгалтерскому балансу</w:t>
      </w:r>
    </w:p>
    <w:p w:rsidR="00A55DC6" w:rsidRPr="00A55DC6" w:rsidRDefault="00A55DC6" w:rsidP="008914E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-классификацию финансового состояния организации по сводным критериям оценки бухгалтерского баланса</w:t>
      </w:r>
    </w:p>
    <w:p w:rsidR="00A55DC6" w:rsidRPr="00A55DC6" w:rsidRDefault="00A55DC6" w:rsidP="008914E6">
      <w:pPr>
        <w:tabs>
          <w:tab w:val="left" w:pos="142"/>
        </w:tabs>
        <w:jc w:val="both"/>
        <w:rPr>
          <w:rFonts w:ascii="Times New Roman" w:hAnsi="Times New Roman" w:cs="Times New Roman"/>
          <w:i/>
        </w:rPr>
      </w:pPr>
      <w:r w:rsidRPr="00A55DC6">
        <w:rPr>
          <w:rFonts w:ascii="Times New Roman" w:hAnsi="Times New Roman" w:cs="Times New Roman"/>
          <w:i/>
        </w:rPr>
        <w:t>-организацию автоматизированного ведения учета</w:t>
      </w:r>
      <w:r w:rsidRPr="00A55DC6">
        <w:rPr>
          <w:rFonts w:ascii="Times New Roman" w:hAnsi="Times New Roman" w:cs="Times New Roman"/>
        </w:rPr>
        <w:t xml:space="preserve"> </w:t>
      </w:r>
      <w:r w:rsidRPr="00A55DC6">
        <w:rPr>
          <w:rFonts w:ascii="Times New Roman" w:hAnsi="Times New Roman" w:cs="Times New Roman"/>
          <w:i/>
        </w:rPr>
        <w:t>формирования статей бухгалтерской отчетности в программе «1С: Бухгалтерия предприятия».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</w:rPr>
      </w:pP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A55DC6">
        <w:rPr>
          <w:rFonts w:ascii="Times New Roman" w:hAnsi="Times New Roman" w:cs="Times New Roman"/>
          <w:b/>
        </w:rPr>
        <w:t>1.3. Количество часов на освоение программы профессионального модуля: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всего – </w:t>
      </w:r>
      <w:r w:rsidRPr="00A55DC6">
        <w:rPr>
          <w:rFonts w:ascii="Times New Roman" w:hAnsi="Times New Roman" w:cs="Times New Roman"/>
          <w:b/>
        </w:rPr>
        <w:t>387</w:t>
      </w:r>
      <w:r w:rsidRPr="00A55DC6">
        <w:rPr>
          <w:rFonts w:ascii="Times New Roman" w:hAnsi="Times New Roman" w:cs="Times New Roman"/>
        </w:rPr>
        <w:t xml:space="preserve"> часа, в том числе: 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lastRenderedPageBreak/>
        <w:t>максимальной учебной нагрузки обучающегося –</w:t>
      </w:r>
      <w:r w:rsidRPr="00A55DC6">
        <w:rPr>
          <w:rFonts w:ascii="Times New Roman" w:hAnsi="Times New Roman" w:cs="Times New Roman"/>
          <w:b/>
        </w:rPr>
        <w:t>333</w:t>
      </w:r>
      <w:r w:rsidRPr="00A55DC6">
        <w:rPr>
          <w:rFonts w:ascii="Times New Roman" w:hAnsi="Times New Roman" w:cs="Times New Roman"/>
        </w:rPr>
        <w:t xml:space="preserve">часов, включая: 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обязательной аудиторной учебной нагрузки обучающегося – </w:t>
      </w:r>
      <w:r w:rsidRPr="00A55DC6">
        <w:rPr>
          <w:rFonts w:ascii="Times New Roman" w:hAnsi="Times New Roman" w:cs="Times New Roman"/>
          <w:b/>
        </w:rPr>
        <w:t>222</w:t>
      </w:r>
      <w:r w:rsidRPr="00A55DC6">
        <w:rPr>
          <w:rFonts w:ascii="Times New Roman" w:hAnsi="Times New Roman" w:cs="Times New Roman"/>
        </w:rPr>
        <w:t xml:space="preserve"> часов;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в том числе курсовая работа  - </w:t>
      </w:r>
      <w:r w:rsidRPr="00A55DC6">
        <w:rPr>
          <w:rFonts w:ascii="Times New Roman" w:hAnsi="Times New Roman" w:cs="Times New Roman"/>
          <w:b/>
        </w:rPr>
        <w:t>20</w:t>
      </w:r>
      <w:r w:rsidRPr="00A55DC6">
        <w:rPr>
          <w:rFonts w:ascii="Times New Roman" w:hAnsi="Times New Roman" w:cs="Times New Roman"/>
        </w:rPr>
        <w:t xml:space="preserve"> часов;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самостоятельной работы обучающегося –  </w:t>
      </w:r>
      <w:r w:rsidRPr="00A55DC6">
        <w:rPr>
          <w:rFonts w:ascii="Times New Roman" w:hAnsi="Times New Roman" w:cs="Times New Roman"/>
          <w:b/>
        </w:rPr>
        <w:t>111</w:t>
      </w:r>
      <w:r w:rsidRPr="00A55DC6">
        <w:rPr>
          <w:rFonts w:ascii="Times New Roman" w:hAnsi="Times New Roman" w:cs="Times New Roman"/>
        </w:rPr>
        <w:t xml:space="preserve">часов; 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учебной и производственной практики –</w:t>
      </w:r>
      <w:r w:rsidRPr="00A55DC6">
        <w:rPr>
          <w:rFonts w:ascii="Times New Roman" w:hAnsi="Times New Roman" w:cs="Times New Roman"/>
          <w:b/>
        </w:rPr>
        <w:t>54</w:t>
      </w:r>
      <w:r w:rsidRPr="00A55DC6">
        <w:rPr>
          <w:rFonts w:ascii="Times New Roman" w:hAnsi="Times New Roman" w:cs="Times New Roman"/>
        </w:rPr>
        <w:t xml:space="preserve"> часа. 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В том числе вариативная часть: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максимальной учебной нагрузки обучающегося –</w:t>
      </w:r>
      <w:r w:rsidRPr="00A55DC6">
        <w:rPr>
          <w:rFonts w:ascii="Times New Roman" w:hAnsi="Times New Roman" w:cs="Times New Roman"/>
          <w:b/>
        </w:rPr>
        <w:t xml:space="preserve">105 </w:t>
      </w:r>
      <w:r w:rsidRPr="00A55DC6">
        <w:rPr>
          <w:rFonts w:ascii="Times New Roman" w:hAnsi="Times New Roman" w:cs="Times New Roman"/>
        </w:rPr>
        <w:t>часов, включая: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обязательной аудиторной учебной нагрузки обучающегося –</w:t>
      </w:r>
      <w:r w:rsidRPr="00A55DC6">
        <w:rPr>
          <w:rFonts w:ascii="Times New Roman" w:hAnsi="Times New Roman" w:cs="Times New Roman"/>
          <w:b/>
        </w:rPr>
        <w:t>70</w:t>
      </w:r>
      <w:r w:rsidRPr="00A55DC6">
        <w:rPr>
          <w:rFonts w:ascii="Times New Roman" w:hAnsi="Times New Roman" w:cs="Times New Roman"/>
        </w:rPr>
        <w:t xml:space="preserve"> часов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 xml:space="preserve">                                            в том числе практические занятия- </w:t>
      </w:r>
      <w:r w:rsidRPr="00A55DC6">
        <w:rPr>
          <w:rFonts w:ascii="Times New Roman" w:hAnsi="Times New Roman" w:cs="Times New Roman"/>
          <w:b/>
        </w:rPr>
        <w:t>30</w:t>
      </w:r>
      <w:r w:rsidRPr="00A55DC6">
        <w:rPr>
          <w:rFonts w:ascii="Times New Roman" w:hAnsi="Times New Roman" w:cs="Times New Roman"/>
        </w:rPr>
        <w:t>часа;</w:t>
      </w:r>
    </w:p>
    <w:p w:rsidR="00A55DC6" w:rsidRPr="00A55DC6" w:rsidRDefault="00A55DC6" w:rsidP="00A55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A55DC6">
        <w:rPr>
          <w:rFonts w:ascii="Times New Roman" w:hAnsi="Times New Roman" w:cs="Times New Roman"/>
        </w:rPr>
        <w:t>самостоятельной работы обучающегося –</w:t>
      </w:r>
      <w:r w:rsidRPr="00A55DC6">
        <w:rPr>
          <w:rFonts w:ascii="Times New Roman" w:hAnsi="Times New Roman" w:cs="Times New Roman"/>
          <w:b/>
        </w:rPr>
        <w:t>35</w:t>
      </w:r>
      <w:r w:rsidRPr="00A55DC6">
        <w:rPr>
          <w:rFonts w:ascii="Times New Roman" w:hAnsi="Times New Roman" w:cs="Times New Roman"/>
        </w:rPr>
        <w:t xml:space="preserve"> часов;</w:t>
      </w:r>
    </w:p>
    <w:p w:rsidR="00120F0F" w:rsidRDefault="00120F0F">
      <w:pPr>
        <w:pStyle w:val="22"/>
        <w:shd w:val="clear" w:color="auto" w:fill="auto"/>
        <w:spacing w:after="0"/>
        <w:ind w:firstLine="740"/>
      </w:pPr>
    </w:p>
    <w:p w:rsidR="00120F0F" w:rsidRDefault="00120F0F">
      <w:pPr>
        <w:pStyle w:val="22"/>
        <w:shd w:val="clear" w:color="auto" w:fill="auto"/>
        <w:spacing w:after="0"/>
        <w:ind w:firstLine="740"/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48" w:name="bookmark131"/>
      <w:r>
        <w:t>Аннотация</w:t>
      </w:r>
      <w:bookmarkEnd w:id="48"/>
    </w:p>
    <w:p w:rsidR="00D17535" w:rsidRDefault="008467B5">
      <w:pPr>
        <w:pStyle w:val="20"/>
        <w:keepNext/>
        <w:keepLines/>
        <w:shd w:val="clear" w:color="auto" w:fill="auto"/>
        <w:spacing w:after="159"/>
        <w:jc w:val="center"/>
      </w:pPr>
      <w:bookmarkStart w:id="49" w:name="bookmark132"/>
      <w:r>
        <w:rPr>
          <w:rStyle w:val="213pt"/>
          <w:b/>
          <w:bCs/>
        </w:rPr>
        <w:t>к рабочей программе профессионального модуля</w:t>
      </w:r>
      <w:r>
        <w:rPr>
          <w:rStyle w:val="213pt"/>
          <w:b/>
          <w:bCs/>
        </w:rPr>
        <w:br/>
      </w:r>
      <w:r>
        <w:t>ПМ.05 Выполнение работ по профессии 23369 Кассир</w:t>
      </w:r>
      <w:bookmarkEnd w:id="49"/>
    </w:p>
    <w:p w:rsidR="00D17535" w:rsidRDefault="008467B5" w:rsidP="008467B5">
      <w:pPr>
        <w:pStyle w:val="32"/>
        <w:keepNext/>
        <w:keepLines/>
        <w:numPr>
          <w:ilvl w:val="0"/>
          <w:numId w:val="25"/>
        </w:numPr>
        <w:shd w:val="clear" w:color="auto" w:fill="auto"/>
        <w:tabs>
          <w:tab w:val="left" w:pos="459"/>
        </w:tabs>
        <w:spacing w:before="0" w:line="274" w:lineRule="exact"/>
        <w:ind w:firstLine="0"/>
      </w:pPr>
      <w:bookmarkStart w:id="50" w:name="bookmark133"/>
      <w:r>
        <w:t>Область применения программы</w:t>
      </w:r>
      <w:bookmarkEnd w:id="50"/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Рабочая программа профессионального модуля является частью образовательной программы подготовки специалистов среднего звена в соответствии с ФГОС СПО по специальности 38.02.01 Экономика и бухгалтерский учёт (по отраслям) баз</w:t>
      </w:r>
      <w:r w:rsidRPr="0089543A">
        <w:rPr>
          <w:rFonts w:ascii="Times New Roman" w:hAnsi="Times New Roman" w:cs="Times New Roman"/>
        </w:rPr>
        <w:t>о</w:t>
      </w:r>
      <w:r w:rsidRPr="0089543A">
        <w:rPr>
          <w:rFonts w:ascii="Times New Roman" w:hAnsi="Times New Roman" w:cs="Times New Roman"/>
        </w:rPr>
        <w:t xml:space="preserve">вой подготовки, входящей в состав укрупненной группы специальностей 38.00.00 Экономика и управление в части освоения основного вида профессиональной деятельности (ВПД):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  <w:b/>
        </w:rPr>
        <w:t xml:space="preserve">Выполнение работ профессии (Кассир код 23369) </w:t>
      </w:r>
      <w:r w:rsidRPr="0089543A">
        <w:rPr>
          <w:rFonts w:ascii="Times New Roman" w:hAnsi="Times New Roman" w:cs="Times New Roman"/>
        </w:rPr>
        <w:t>и соответствующих профессиональных компетенций (ПК):</w:t>
      </w:r>
    </w:p>
    <w:p w:rsidR="0089543A" w:rsidRPr="0089543A" w:rsidRDefault="0089543A" w:rsidP="0089543A">
      <w:pPr>
        <w:ind w:firstLine="737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1. Осуществление операции с денежными средствами и ценными бумагами, оформлять соответствующие документы.</w:t>
      </w:r>
    </w:p>
    <w:p w:rsidR="0089543A" w:rsidRPr="0089543A" w:rsidRDefault="0089543A" w:rsidP="0089543A">
      <w:pPr>
        <w:ind w:firstLine="737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2. Вести на основе приходных и расходных документов кассовую книгу с применением программы «1С: Предприятие».</w:t>
      </w:r>
    </w:p>
    <w:p w:rsidR="0089543A" w:rsidRPr="0089543A" w:rsidRDefault="0089543A" w:rsidP="0089543A">
      <w:pPr>
        <w:ind w:firstLine="737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3. Передавать денежные средства инкассаторам и составлять кассовую отчетность.</w:t>
      </w:r>
    </w:p>
    <w:p w:rsidR="0089543A" w:rsidRPr="0089543A" w:rsidRDefault="0089543A" w:rsidP="0089543A">
      <w:pPr>
        <w:ind w:firstLine="737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4. Проверять платежеспособность государственных денежных знаков</w:t>
      </w:r>
    </w:p>
    <w:p w:rsidR="0089543A" w:rsidRPr="0089543A" w:rsidRDefault="0089543A" w:rsidP="0089543A">
      <w:pPr>
        <w:ind w:firstLine="737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5. Работать с ЭВМ, знать правила её эксплуатации.</w:t>
      </w:r>
    </w:p>
    <w:p w:rsidR="0089543A" w:rsidRPr="0089543A" w:rsidRDefault="0089543A" w:rsidP="0089543A">
      <w:pPr>
        <w:ind w:firstLine="720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Содержание МДК 05.01 Организация деятельности кассира рабочей программы профессионального модуля ПМ.05 Выполнение работ по должности Кассир (код 23369</w:t>
      </w:r>
      <w:r w:rsidRPr="0089543A">
        <w:rPr>
          <w:rFonts w:ascii="Times New Roman" w:hAnsi="Times New Roman" w:cs="Times New Roman"/>
          <w:b/>
        </w:rPr>
        <w:t xml:space="preserve">) </w:t>
      </w:r>
      <w:r w:rsidRPr="0089543A">
        <w:rPr>
          <w:rFonts w:ascii="Times New Roman" w:hAnsi="Times New Roman" w:cs="Times New Roman"/>
        </w:rPr>
        <w:t>составлено</w:t>
      </w:r>
      <w:r w:rsidRPr="0089543A">
        <w:rPr>
          <w:rFonts w:ascii="Times New Roman" w:hAnsi="Times New Roman" w:cs="Times New Roman"/>
          <w:b/>
        </w:rPr>
        <w:t xml:space="preserve"> </w:t>
      </w:r>
      <w:r w:rsidRPr="0089543A">
        <w:rPr>
          <w:rFonts w:ascii="Times New Roman" w:hAnsi="Times New Roman" w:cs="Times New Roman"/>
        </w:rPr>
        <w:t xml:space="preserve">в соответствии с требованиями, установленными Квалификационным справочником должностей руководителей, специалистов и других служащих (утв. постановлением Минтруда РФ от 21 августа </w:t>
      </w:r>
      <w:smartTag w:uri="urn:schemas-microsoft-com:office:smarttags" w:element="metricconverter">
        <w:smartTagPr>
          <w:attr w:name="ProductID" w:val="1998 г"/>
        </w:smartTagPr>
        <w:r w:rsidRPr="0089543A">
          <w:rPr>
            <w:rFonts w:ascii="Times New Roman" w:hAnsi="Times New Roman" w:cs="Times New Roman"/>
          </w:rPr>
          <w:t>1998 г</w:t>
        </w:r>
      </w:smartTag>
      <w:r w:rsidRPr="0089543A">
        <w:rPr>
          <w:rFonts w:ascii="Times New Roman" w:hAnsi="Times New Roman" w:cs="Times New Roman"/>
        </w:rPr>
        <w:t xml:space="preserve">. N 37 с изменениями и дополнениями на 12 февраля </w:t>
      </w:r>
      <w:smartTag w:uri="urn:schemas-microsoft-com:office:smarttags" w:element="metricconverter">
        <w:smartTagPr>
          <w:attr w:name="ProductID" w:val="2014 г"/>
        </w:smartTagPr>
        <w:r w:rsidRPr="0089543A">
          <w:rPr>
            <w:rFonts w:ascii="Times New Roman" w:hAnsi="Times New Roman" w:cs="Times New Roman"/>
          </w:rPr>
          <w:t>2014 г</w:t>
        </w:r>
      </w:smartTag>
      <w:r w:rsidRPr="0089543A">
        <w:rPr>
          <w:rFonts w:ascii="Times New Roman" w:hAnsi="Times New Roman" w:cs="Times New Roman"/>
        </w:rPr>
        <w:t xml:space="preserve">.), перечнем обязанностей, перечисленных в </w:t>
      </w:r>
      <w:r w:rsidRPr="0089543A">
        <w:rPr>
          <w:rFonts w:ascii="Times New Roman" w:hAnsi="Times New Roman" w:cs="Times New Roman"/>
          <w:bCs/>
        </w:rPr>
        <w:t xml:space="preserve">Общероссийском классификаторе занятий (утв. Постановлением Госстандарта России от 30.12.93 N 298) и потребностями рынка труда. </w:t>
      </w:r>
    </w:p>
    <w:p w:rsidR="0089543A" w:rsidRPr="0089543A" w:rsidRDefault="0089543A" w:rsidP="0089543A">
      <w:pPr>
        <w:ind w:firstLine="737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Квалификационный справочник должностей руководителей, специалистов и других служащих регламентирует содержание выполняемых функций кассира, способствует обеспечению оптимальной технологии трудовой деятельности, рациональному разделению труда, высокой организованности, дисциплины и порядка в бухгалтерии организации, а также совершенствованию системы управления персоналом.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Рабочая программа профессионального модуля может быть использована при разработке программ: профессиональной подготовки и переподготовки работников в области бухгалтерского учета (кассиров) при наличии общего полного среднего или высшего профессионального образования неэкономического профиля.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</w:rPr>
        <w:t>Опыт работы не требуется.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  <w:b/>
        </w:rPr>
        <w:t>1.2. Цели и задачи модуля – требования к результатам освоения модуля: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 xml:space="preserve">С целью овладения указанным видом профессиональной деятельности и </w:t>
      </w:r>
      <w:r w:rsidRPr="0089543A">
        <w:rPr>
          <w:rFonts w:ascii="Times New Roman" w:hAnsi="Times New Roman" w:cs="Times New Roman"/>
        </w:rPr>
        <w:lastRenderedPageBreak/>
        <w:t>соответствующими профессиональными компетенциями студент в ходе освоения профессионального модуля должен: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9543A">
        <w:rPr>
          <w:rFonts w:ascii="Times New Roman" w:hAnsi="Times New Roman" w:cs="Times New Roman"/>
          <w:b/>
        </w:rPr>
        <w:t>иметь практический опыт: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выполнения работ по профессии «Кассир»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9543A">
        <w:rPr>
          <w:rFonts w:ascii="Times New Roman" w:hAnsi="Times New Roman" w:cs="Times New Roman"/>
          <w:b/>
        </w:rPr>
        <w:t>уметь: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применять на практике постановления,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применять в своей работе  вычислительную технику и контрольно-кассовые аппараты;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заполнять формы кассовых и банковских документов;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соблюдать правила приема, выдачи, учета и хранения денежных средств и ценных бумаг;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соблюдать лимиты остатков кассовой наличности, установленной для организации;</w:t>
      </w:r>
    </w:p>
    <w:p w:rsidR="0089543A" w:rsidRPr="0089543A" w:rsidRDefault="0089543A" w:rsidP="0089543A">
      <w:pPr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распознавать платежеспособность государственных денежных знаков; </w:t>
      </w:r>
    </w:p>
    <w:p w:rsidR="0089543A" w:rsidRPr="0089543A" w:rsidRDefault="0089543A" w:rsidP="0089543A">
      <w:pPr>
        <w:rPr>
          <w:rFonts w:ascii="Times New Roman" w:hAnsi="Times New Roman" w:cs="Times New Roman"/>
          <w:b/>
          <w:i/>
        </w:rPr>
      </w:pPr>
      <w:r w:rsidRPr="0089543A">
        <w:rPr>
          <w:rFonts w:ascii="Times New Roman" w:hAnsi="Times New Roman" w:cs="Times New Roman"/>
          <w:i/>
        </w:rPr>
        <w:t>- выдавать денежные суммы  под  залог; сбор задолженных сумм  и других платежей.</w:t>
      </w:r>
    </w:p>
    <w:p w:rsidR="0089543A" w:rsidRPr="0089543A" w:rsidRDefault="0089543A" w:rsidP="0089543A">
      <w:pPr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оформлять документы в соответствии с установленным порядком и получать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вести на основе приходных и расходных документов кассовую книгу, сверять фактическое наличие денежных сумм и ценных бумаг с книжным остатком;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составлять описи ветхих купюр, а также соответствующие документы для их передачи в учреждения банка с целью замены на новые;</w:t>
      </w:r>
    </w:p>
    <w:p w:rsidR="0089543A" w:rsidRPr="0089543A" w:rsidRDefault="0089543A" w:rsidP="0089543A">
      <w:pPr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передавать в соответствии с установленным порядком денежные средства инкассаторам;</w:t>
      </w:r>
    </w:p>
    <w:p w:rsidR="0089543A" w:rsidRPr="0089543A" w:rsidRDefault="0089543A" w:rsidP="0089543A">
      <w:pPr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составлять кассовую отчетность:</w:t>
      </w:r>
    </w:p>
    <w:p w:rsidR="0089543A" w:rsidRPr="0089543A" w:rsidRDefault="0089543A" w:rsidP="0089543A">
      <w:pPr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осуществлять наличные расчеты в установленном порядке с организациями и физическими лицами при оплате работ и услуг предприятия;</w:t>
      </w:r>
    </w:p>
    <w:p w:rsidR="0089543A" w:rsidRPr="0089543A" w:rsidRDefault="0089543A" w:rsidP="0089543A">
      <w:pPr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принимать и выдавать денежные средства в иностранной валюте и делать соответствующие записи в кассовой книге:</w:t>
      </w:r>
    </w:p>
    <w:p w:rsidR="0089543A" w:rsidRPr="0089543A" w:rsidRDefault="0089543A" w:rsidP="0089543A">
      <w:pPr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соблюдать трудовое законодательство и правила охраны труда;</w:t>
      </w:r>
    </w:p>
    <w:p w:rsidR="0089543A" w:rsidRPr="0089543A" w:rsidRDefault="0089543A" w:rsidP="0089543A">
      <w:pPr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проводить инвентаризацию кассы</w:t>
      </w:r>
    </w:p>
    <w:p w:rsidR="0089543A" w:rsidRPr="0089543A" w:rsidRDefault="0089543A" w:rsidP="0089543A">
      <w:pPr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 xml:space="preserve">- </w:t>
      </w:r>
      <w:r w:rsidRPr="0089543A">
        <w:rPr>
          <w:rFonts w:ascii="Times New Roman" w:hAnsi="Times New Roman" w:cs="Times New Roman"/>
          <w:i/>
        </w:rPr>
        <w:t>вести автоматизированный учет кассовых операций в программе «1С: Бухгалтерия предприятия».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9543A">
        <w:rPr>
          <w:rFonts w:ascii="Times New Roman" w:hAnsi="Times New Roman" w:cs="Times New Roman"/>
          <w:b/>
        </w:rPr>
        <w:t>знать: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b/>
          <w:i/>
        </w:rPr>
        <w:t>-</w:t>
      </w:r>
      <w:r w:rsidRPr="0089543A">
        <w:rPr>
          <w:rFonts w:ascii="Times New Roman" w:hAnsi="Times New Roman" w:cs="Times New Roman"/>
          <w:i/>
        </w:rPr>
        <w:t xml:space="preserve"> нормативные правовые акты, положения, инструкции, другие руководящие материалы и документы по ведению кассовых операций; </w:t>
      </w:r>
    </w:p>
    <w:p w:rsidR="0089543A" w:rsidRPr="0089543A" w:rsidRDefault="0089543A" w:rsidP="0089543A">
      <w:pPr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признаки платежеспособности государственных денежных знаков;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формы кассовых и банковских документов;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правила приема, выдачи, учета и хранения денежных средств и ценных бумаг;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порядок оформления приходных и расходных документов;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 лимиты остатков кассовой наличности, установленной для предприятия,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hanging="18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 -правила обеспечения их сохранности денежных средств; </w:t>
      </w:r>
    </w:p>
    <w:p w:rsidR="0089543A" w:rsidRPr="0089543A" w:rsidRDefault="0089543A" w:rsidP="00895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правила проведения операций с денежными средствами и ценными бумагами, оформления соответствующих документов;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порядок ведения кассовой книги, составления кассовой отчетности; </w:t>
      </w:r>
    </w:p>
    <w:p w:rsidR="0089543A" w:rsidRPr="0089543A" w:rsidRDefault="0089543A" w:rsidP="00895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правила передачи денежных средств инкассаторам;</w:t>
      </w:r>
    </w:p>
    <w:p w:rsidR="0089543A" w:rsidRPr="0089543A" w:rsidRDefault="0089543A" w:rsidP="00895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порядок наличных расчетов с организациями и физическими лицами при оплате работ и услуг организации;</w:t>
      </w:r>
    </w:p>
    <w:p w:rsidR="0089543A" w:rsidRPr="0089543A" w:rsidRDefault="0089543A" w:rsidP="008954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правила проведения кассовых операций с наличными денежными средствами в </w:t>
      </w:r>
      <w:r w:rsidRPr="0089543A">
        <w:rPr>
          <w:rFonts w:ascii="Times New Roman" w:hAnsi="Times New Roman" w:cs="Times New Roman"/>
          <w:i/>
        </w:rPr>
        <w:lastRenderedPageBreak/>
        <w:t>иностранной валюте и порядок проведения соответствующих записей в кассовой книге;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основы организации труда; </w:t>
      </w:r>
    </w:p>
    <w:p w:rsidR="0089543A" w:rsidRPr="0089543A" w:rsidRDefault="0089543A" w:rsidP="0089543A">
      <w:pPr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порядок организации проведения инвентаризации кассы;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правила эксплуатации вычислительной техники;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основы законодательства о труде;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 xml:space="preserve">- правила внутреннего трудового распорядка; 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</w:rPr>
      </w:pPr>
      <w:r w:rsidRPr="0089543A">
        <w:rPr>
          <w:rFonts w:ascii="Times New Roman" w:hAnsi="Times New Roman" w:cs="Times New Roman"/>
          <w:i/>
        </w:rPr>
        <w:t>- правила и нормы охраны труда.</w:t>
      </w:r>
    </w:p>
    <w:p w:rsidR="0089543A" w:rsidRPr="0089543A" w:rsidRDefault="0089543A" w:rsidP="0089543A">
      <w:pPr>
        <w:rPr>
          <w:rFonts w:ascii="Times New Roman" w:hAnsi="Times New Roman" w:cs="Times New Roman"/>
          <w:i/>
        </w:rPr>
      </w:pPr>
      <w:r w:rsidRPr="0089543A">
        <w:rPr>
          <w:rFonts w:ascii="Times New Roman" w:hAnsi="Times New Roman" w:cs="Times New Roman"/>
          <w:i/>
        </w:rPr>
        <w:t>- организацию автоматизированного ведения учета кассовых операций в программе «1С: Бухгалтерия предприятия»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89543A">
        <w:rPr>
          <w:rFonts w:ascii="Times New Roman" w:hAnsi="Times New Roman" w:cs="Times New Roman"/>
          <w:b/>
        </w:rPr>
        <w:t>1.3 Количество часов на освоение программы профессионального модуля: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 xml:space="preserve">всего – </w:t>
      </w:r>
      <w:r w:rsidRPr="0089543A">
        <w:rPr>
          <w:rFonts w:ascii="Times New Roman" w:hAnsi="Times New Roman" w:cs="Times New Roman"/>
          <w:b/>
        </w:rPr>
        <w:t>270</w:t>
      </w:r>
      <w:r w:rsidRPr="0089543A">
        <w:rPr>
          <w:rFonts w:ascii="Times New Roman" w:hAnsi="Times New Roman" w:cs="Times New Roman"/>
        </w:rPr>
        <w:t xml:space="preserve"> часов, в том числе: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 xml:space="preserve">максимальной учебной нагрузки обучающегося – </w:t>
      </w:r>
      <w:r w:rsidRPr="0089543A">
        <w:rPr>
          <w:rFonts w:ascii="Times New Roman" w:hAnsi="Times New Roman" w:cs="Times New Roman"/>
          <w:b/>
        </w:rPr>
        <w:t>126</w:t>
      </w:r>
      <w:r w:rsidRPr="0089543A">
        <w:rPr>
          <w:rFonts w:ascii="Times New Roman" w:hAnsi="Times New Roman" w:cs="Times New Roman"/>
        </w:rPr>
        <w:t xml:space="preserve"> часов, включая: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2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обязательной аудиторной учебной нагрузки обучающегося –</w:t>
      </w:r>
      <w:r w:rsidRPr="0089543A">
        <w:rPr>
          <w:rFonts w:ascii="Times New Roman" w:hAnsi="Times New Roman" w:cs="Times New Roman"/>
          <w:b/>
        </w:rPr>
        <w:t xml:space="preserve">84 </w:t>
      </w:r>
      <w:r w:rsidRPr="0089543A">
        <w:rPr>
          <w:rFonts w:ascii="Times New Roman" w:hAnsi="Times New Roman" w:cs="Times New Roman"/>
        </w:rPr>
        <w:t>часа;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 xml:space="preserve">самостоятельной работы обучающегося – </w:t>
      </w:r>
      <w:r w:rsidRPr="0089543A">
        <w:rPr>
          <w:rFonts w:ascii="Times New Roman" w:hAnsi="Times New Roman" w:cs="Times New Roman"/>
          <w:b/>
        </w:rPr>
        <w:t>42</w:t>
      </w:r>
      <w:r w:rsidRPr="0089543A">
        <w:rPr>
          <w:rFonts w:ascii="Times New Roman" w:hAnsi="Times New Roman" w:cs="Times New Roman"/>
        </w:rPr>
        <w:t>часа;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учебной  практики –</w:t>
      </w:r>
      <w:r w:rsidRPr="0089543A">
        <w:rPr>
          <w:rFonts w:ascii="Times New Roman" w:hAnsi="Times New Roman" w:cs="Times New Roman"/>
          <w:b/>
        </w:rPr>
        <w:t>144</w:t>
      </w:r>
      <w:r w:rsidRPr="0089543A">
        <w:rPr>
          <w:rFonts w:ascii="Times New Roman" w:hAnsi="Times New Roman" w:cs="Times New Roman"/>
        </w:rPr>
        <w:t>часов.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В том числе вариативная часть: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максимальной учебной нагрузки обучающегося –</w:t>
      </w:r>
      <w:r w:rsidRPr="0089543A">
        <w:rPr>
          <w:rFonts w:ascii="Times New Roman" w:hAnsi="Times New Roman" w:cs="Times New Roman"/>
          <w:b/>
        </w:rPr>
        <w:t xml:space="preserve">126 </w:t>
      </w:r>
      <w:r w:rsidRPr="0089543A">
        <w:rPr>
          <w:rFonts w:ascii="Times New Roman" w:hAnsi="Times New Roman" w:cs="Times New Roman"/>
        </w:rPr>
        <w:t>часов, включая: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обязательной аудиторной учебной нагрузки обучающегося –</w:t>
      </w:r>
      <w:r w:rsidRPr="0089543A">
        <w:rPr>
          <w:rFonts w:ascii="Times New Roman" w:hAnsi="Times New Roman" w:cs="Times New Roman"/>
          <w:b/>
        </w:rPr>
        <w:t>84</w:t>
      </w:r>
      <w:r w:rsidRPr="0089543A">
        <w:rPr>
          <w:rFonts w:ascii="Times New Roman" w:hAnsi="Times New Roman" w:cs="Times New Roman"/>
        </w:rPr>
        <w:t xml:space="preserve"> часа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 xml:space="preserve">                                            в том числе практические занятия- </w:t>
      </w:r>
      <w:r w:rsidRPr="0089543A">
        <w:rPr>
          <w:rFonts w:ascii="Times New Roman" w:hAnsi="Times New Roman" w:cs="Times New Roman"/>
          <w:b/>
        </w:rPr>
        <w:t>46</w:t>
      </w:r>
      <w:r w:rsidRPr="0089543A">
        <w:rPr>
          <w:rFonts w:ascii="Times New Roman" w:hAnsi="Times New Roman" w:cs="Times New Roman"/>
        </w:rPr>
        <w:t>часов;</w:t>
      </w:r>
    </w:p>
    <w:p w:rsidR="0089543A" w:rsidRPr="0089543A" w:rsidRDefault="0089543A" w:rsidP="00895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ascii="Times New Roman" w:hAnsi="Times New Roman" w:cs="Times New Roman"/>
        </w:rPr>
      </w:pPr>
      <w:r w:rsidRPr="0089543A">
        <w:rPr>
          <w:rFonts w:ascii="Times New Roman" w:hAnsi="Times New Roman" w:cs="Times New Roman"/>
        </w:rPr>
        <w:t>самостоятельной работы обучающегося –</w:t>
      </w:r>
      <w:r w:rsidRPr="0089543A">
        <w:rPr>
          <w:rFonts w:ascii="Times New Roman" w:hAnsi="Times New Roman" w:cs="Times New Roman"/>
          <w:b/>
        </w:rPr>
        <w:t xml:space="preserve">42 </w:t>
      </w:r>
      <w:r w:rsidRPr="0089543A">
        <w:rPr>
          <w:rFonts w:ascii="Times New Roman" w:hAnsi="Times New Roman" w:cs="Times New Roman"/>
        </w:rPr>
        <w:t>часов;</w:t>
      </w:r>
    </w:p>
    <w:p w:rsidR="0089543A" w:rsidRDefault="0089543A">
      <w:pPr>
        <w:pStyle w:val="22"/>
        <w:shd w:val="clear" w:color="auto" w:fill="auto"/>
        <w:spacing w:after="0"/>
        <w:ind w:firstLine="760"/>
      </w:pPr>
    </w:p>
    <w:p w:rsidR="0089543A" w:rsidRDefault="0089543A">
      <w:pPr>
        <w:pStyle w:val="22"/>
        <w:shd w:val="clear" w:color="auto" w:fill="auto"/>
        <w:spacing w:after="0"/>
        <w:ind w:firstLine="760"/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51" w:name="bookmark139"/>
      <w:r>
        <w:t>Аннотация</w:t>
      </w:r>
      <w:bookmarkEnd w:id="51"/>
    </w:p>
    <w:p w:rsidR="00D17535" w:rsidRDefault="008467B5">
      <w:pPr>
        <w:pStyle w:val="20"/>
        <w:keepNext/>
        <w:keepLines/>
        <w:shd w:val="clear" w:color="auto" w:fill="auto"/>
        <w:spacing w:after="219"/>
        <w:jc w:val="center"/>
      </w:pPr>
      <w:bookmarkStart w:id="52" w:name="bookmark140"/>
      <w:r>
        <w:rPr>
          <w:rStyle w:val="213pt"/>
          <w:b/>
          <w:bCs/>
        </w:rPr>
        <w:t>к рабочей программе</w:t>
      </w:r>
      <w:r>
        <w:rPr>
          <w:rStyle w:val="213pt"/>
          <w:b/>
          <w:bCs/>
        </w:rPr>
        <w:br/>
      </w:r>
      <w:r>
        <w:t>УП.00 Учебная практика</w:t>
      </w:r>
      <w:bookmarkEnd w:id="52"/>
    </w:p>
    <w:p w:rsidR="00D17535" w:rsidRDefault="008467B5" w:rsidP="008467B5">
      <w:pPr>
        <w:pStyle w:val="32"/>
        <w:keepNext/>
        <w:keepLines/>
        <w:numPr>
          <w:ilvl w:val="0"/>
          <w:numId w:val="27"/>
        </w:numPr>
        <w:shd w:val="clear" w:color="auto" w:fill="auto"/>
        <w:tabs>
          <w:tab w:val="left" w:pos="407"/>
        </w:tabs>
        <w:spacing w:before="0" w:line="274" w:lineRule="exact"/>
        <w:ind w:firstLine="0"/>
      </w:pPr>
      <w:bookmarkStart w:id="53" w:name="bookmark141"/>
      <w:r>
        <w:t>Область применения программы</w:t>
      </w:r>
      <w:r>
        <w:rPr>
          <w:rStyle w:val="33"/>
        </w:rPr>
        <w:t>:</w:t>
      </w:r>
      <w:bookmarkEnd w:id="53"/>
    </w:p>
    <w:p w:rsidR="00262803" w:rsidRPr="00262803" w:rsidRDefault="00262803" w:rsidP="00262803">
      <w:pPr>
        <w:ind w:firstLine="737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 xml:space="preserve">Рабочая программа учебной практики является частью образовательной программы подготовки специалистов среднего звена по специальности СПО в соответствии с ФГОС по специальности СПО 38.02.01 Экономика и бухгалтерский учет (по отраслям) базовой подготовки, входящей в состав укрупненной группы специальностей 38.00.00 Экономика и управление, в части освоения квалификации по профессии «Бухгалтер» и основных видов профессиональной деятельности (ВПД): </w:t>
      </w:r>
    </w:p>
    <w:p w:rsidR="00262803" w:rsidRPr="00262803" w:rsidRDefault="00262803" w:rsidP="00262803">
      <w:pPr>
        <w:ind w:firstLine="737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>- документирование хозяйственных операций и ведение бухгалтерского учета имущества орган</w:t>
      </w:r>
      <w:r w:rsidRPr="00262803">
        <w:rPr>
          <w:rFonts w:ascii="Times New Roman" w:hAnsi="Times New Roman" w:cs="Times New Roman"/>
        </w:rPr>
        <w:t>и</w:t>
      </w:r>
      <w:r w:rsidRPr="00262803">
        <w:rPr>
          <w:rFonts w:ascii="Times New Roman" w:hAnsi="Times New Roman" w:cs="Times New Roman"/>
        </w:rPr>
        <w:t xml:space="preserve">зации; </w:t>
      </w:r>
    </w:p>
    <w:p w:rsidR="00262803" w:rsidRPr="00262803" w:rsidRDefault="00262803" w:rsidP="00262803">
      <w:pPr>
        <w:ind w:firstLine="737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>- ведение бухгалтерского учета источников формирования имущества, выполнение работ по инвентаризации имущества и фина</w:t>
      </w:r>
      <w:r w:rsidRPr="00262803">
        <w:rPr>
          <w:rFonts w:ascii="Times New Roman" w:hAnsi="Times New Roman" w:cs="Times New Roman"/>
        </w:rPr>
        <w:t>н</w:t>
      </w:r>
      <w:r w:rsidRPr="00262803">
        <w:rPr>
          <w:rFonts w:ascii="Times New Roman" w:hAnsi="Times New Roman" w:cs="Times New Roman"/>
        </w:rPr>
        <w:t>совых обязательств организации;</w:t>
      </w:r>
    </w:p>
    <w:p w:rsidR="00262803" w:rsidRPr="00262803" w:rsidRDefault="00262803" w:rsidP="00262803">
      <w:pPr>
        <w:ind w:firstLine="737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>- проведение</w:t>
      </w:r>
      <w:r w:rsidRPr="00262803">
        <w:rPr>
          <w:rFonts w:ascii="Times New Roman" w:hAnsi="Times New Roman" w:cs="Times New Roman"/>
          <w:b/>
        </w:rPr>
        <w:t xml:space="preserve"> </w:t>
      </w:r>
      <w:r w:rsidRPr="00262803">
        <w:rPr>
          <w:rFonts w:ascii="Times New Roman" w:hAnsi="Times New Roman" w:cs="Times New Roman"/>
        </w:rPr>
        <w:t>расчетов с бюджетом и внебюджетными фондами;</w:t>
      </w:r>
    </w:p>
    <w:p w:rsidR="00262803" w:rsidRPr="00262803" w:rsidRDefault="00262803" w:rsidP="00262803">
      <w:pPr>
        <w:ind w:firstLine="737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>- составление и использование бухгалтерской отчетности;</w:t>
      </w:r>
    </w:p>
    <w:p w:rsidR="00262803" w:rsidRPr="00262803" w:rsidRDefault="00262803" w:rsidP="00262803">
      <w:pPr>
        <w:ind w:firstLine="737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>- выполнение работ по профессии 23369 Кассир.</w:t>
      </w:r>
    </w:p>
    <w:p w:rsidR="00262803" w:rsidRPr="00262803" w:rsidRDefault="00262803" w:rsidP="0026280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>Рабочая программа учебной практики может использоваться для дополнительного профессионального образования по программе повышения квалификации при наличии начального профессионального образования по профессии «Бу</w:t>
      </w:r>
      <w:r w:rsidRPr="00262803">
        <w:rPr>
          <w:rFonts w:ascii="Times New Roman" w:hAnsi="Times New Roman" w:cs="Times New Roman"/>
        </w:rPr>
        <w:t>х</w:t>
      </w:r>
      <w:r w:rsidRPr="00262803">
        <w:rPr>
          <w:rFonts w:ascii="Times New Roman" w:hAnsi="Times New Roman" w:cs="Times New Roman"/>
        </w:rPr>
        <w:t>галтер» и профессиональной подготовке по профессии 23369 Кассир.</w:t>
      </w: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  <w:color w:val="555555"/>
        </w:rPr>
      </w:pP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  <w:b/>
          <w:bCs/>
        </w:rPr>
        <w:t>1.2 Цели и задачи учебной практики: </w:t>
      </w:r>
      <w:r w:rsidRPr="00262803">
        <w:rPr>
          <w:rFonts w:ascii="Times New Roman" w:eastAsia="Times New Roman" w:hAnsi="Times New Roman" w:cs="Times New Roman"/>
        </w:rPr>
        <w:t xml:space="preserve"> </w:t>
      </w:r>
    </w:p>
    <w:p w:rsidR="00262803" w:rsidRPr="00262803" w:rsidRDefault="00262803" w:rsidP="00262803">
      <w:pPr>
        <w:spacing w:line="100" w:lineRule="atLeast"/>
        <w:ind w:firstLine="720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 xml:space="preserve">Учебная практика направлена на формирование у обучающихся практических профессиональных умений в рамках профессиональных модулей образовательной программы подготовки специалистов среднего звена СПО по основным видам профессиональной деятельности для приобретение ими первоначального практического опыта необходимого для последующего освоения общих и профессиональных компетенций </w:t>
      </w:r>
      <w:r w:rsidRPr="00262803">
        <w:rPr>
          <w:rFonts w:ascii="Times New Roman" w:hAnsi="Times New Roman" w:cs="Times New Roman"/>
        </w:rPr>
        <w:lastRenderedPageBreak/>
        <w:t>по избранной специальности.</w:t>
      </w:r>
    </w:p>
    <w:p w:rsidR="00262803" w:rsidRPr="00262803" w:rsidRDefault="00262803" w:rsidP="00262803">
      <w:pPr>
        <w:spacing w:line="100" w:lineRule="atLeast"/>
        <w:ind w:firstLine="720"/>
        <w:jc w:val="both"/>
        <w:rPr>
          <w:rFonts w:ascii="Times New Roman" w:hAnsi="Times New Roman" w:cs="Times New Roman"/>
        </w:rPr>
      </w:pPr>
      <w:r w:rsidRPr="00262803">
        <w:rPr>
          <w:rFonts w:ascii="Times New Roman" w:hAnsi="Times New Roman" w:cs="Times New Roman"/>
        </w:rPr>
        <w:t>Учебная практика также направлена на освоение профессии 23369 Кассир, так как это является одним из видов профессиональной деятельности в соответствии с ФГОС СПО по специальности СПО 38.02.01 Экономика и бухгалтерский учет (по отраслям) и обучающийся получает квалификацию по профессии 23369 Кассир.</w:t>
      </w:r>
    </w:p>
    <w:p w:rsidR="00262803" w:rsidRPr="00262803" w:rsidRDefault="00262803" w:rsidP="00262803">
      <w:pPr>
        <w:rPr>
          <w:rFonts w:ascii="Times New Roman" w:hAnsi="Times New Roman" w:cs="Times New Roman"/>
        </w:rPr>
      </w:pPr>
    </w:p>
    <w:p w:rsidR="00262803" w:rsidRPr="00262803" w:rsidRDefault="00262803" w:rsidP="00262803">
      <w:pPr>
        <w:rPr>
          <w:rFonts w:ascii="Times New Roman" w:eastAsia="Times New Roman" w:hAnsi="Times New Roman" w:cs="Times New Roman"/>
          <w:b/>
          <w:bCs/>
        </w:rPr>
      </w:pPr>
      <w:r w:rsidRPr="00262803">
        <w:rPr>
          <w:rFonts w:ascii="Times New Roman" w:eastAsia="Times New Roman" w:hAnsi="Times New Roman" w:cs="Times New Roman"/>
          <w:b/>
          <w:bCs/>
        </w:rPr>
        <w:t>Требования к результатам освоения учебной практики</w:t>
      </w:r>
    </w:p>
    <w:p w:rsidR="00262803" w:rsidRPr="00262803" w:rsidRDefault="00262803" w:rsidP="00262803">
      <w:pPr>
        <w:ind w:firstLine="720"/>
        <w:rPr>
          <w:rFonts w:ascii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</w:rPr>
        <w:t>В результате прохождения учебной практики по видам профессиональной деятельности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644"/>
      </w:tblGrid>
      <w:tr w:rsidR="00262803" w:rsidRPr="00262803" w:rsidTr="003C44D9">
        <w:tc>
          <w:tcPr>
            <w:tcW w:w="3168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eastAsia="Times New Roman" w:hAnsi="Times New Roman" w:cs="Times New Roman"/>
              </w:rPr>
              <w:t>ВПД</w:t>
            </w: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eastAsia="Times New Roman" w:hAnsi="Times New Roman" w:cs="Times New Roman"/>
              </w:rPr>
              <w:t>Требования к умениям, практическому опыту</w:t>
            </w:r>
          </w:p>
        </w:tc>
      </w:tr>
      <w:tr w:rsidR="00262803" w:rsidRPr="00262803" w:rsidTr="003C44D9">
        <w:tc>
          <w:tcPr>
            <w:tcW w:w="3168" w:type="dxa"/>
            <w:vMerge w:val="restart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lastRenderedPageBreak/>
              <w:t>-иметь опыт</w:t>
            </w:r>
            <w:r w:rsidRPr="00262803">
              <w:rPr>
                <w:rFonts w:ascii="Times New Roman" w:hAnsi="Times New Roman" w:cs="Times New Roman"/>
                <w:b/>
              </w:rPr>
              <w:t xml:space="preserve"> </w:t>
            </w:r>
            <w:r w:rsidRPr="00262803">
              <w:rPr>
                <w:rFonts w:ascii="Times New Roman" w:hAnsi="Times New Roman" w:cs="Times New Roman"/>
              </w:rPr>
              <w:t>документирования хозяйственных операций и ведения бухгалтерского учета имущества организации;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-уметь принимать произвольные первичные бухгалтерские документы, рассматриваемые как письменное доказательство совершения хозяйственной операции  или получение разрешения на ее проведение;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принимать первичные унифицированные бухгалтерские документы на любых видах носителей;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проверять наличие в произвольных первичных бухгалтерских документах обязательных реквизитов;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формальную проверку документов, проверку по существу, арифметическую проверку;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группировку первичных бухгалтерских документов по ряду признаков;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 xml:space="preserve">- уметь проводить таксировку и </w:t>
            </w:r>
            <w:proofErr w:type="spellStart"/>
            <w:r w:rsidRPr="00262803">
              <w:rPr>
                <w:rFonts w:ascii="Times New Roman" w:hAnsi="Times New Roman" w:cs="Times New Roman"/>
              </w:rPr>
              <w:t>контировку</w:t>
            </w:r>
            <w:proofErr w:type="spellEnd"/>
            <w:r w:rsidRPr="00262803">
              <w:rPr>
                <w:rFonts w:ascii="Times New Roman" w:hAnsi="Times New Roman" w:cs="Times New Roman"/>
              </w:rPr>
              <w:t xml:space="preserve"> первичных бухгалтерских документов;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организовывать документооборот;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разбираться в номенклатуре дел;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заносить данные по сгруппированным документам в ведомости учета затрат (расходов) – учетные регистры;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передавать первичные бухгалтерские документы в текущий бухгалтерский архив;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передавать первичные бухгалтерские документы в постоянный архив по истечении установленного срока хранения;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исправлять ошибки в первичных бухгалтерских документах;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понимать и анализировать план счетов бухгалтерского учета финансово-хозяйственной деятельности организаций;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поэтапно конструировать рабочий план счетов бухгалтерского учета организации;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учет кассовых операций, денежных документов и переводов в пути;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учет денежных средств на расчетных и специальных счетах;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 xml:space="preserve">-уметь учитывать особенности учета кассовых операций в иностранной валюте и операций по валютным счетам 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оформлять денежные и кассовые документы;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-уметь заполнять кассовую книгу и отчет кассира в бухгалтерию;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 xml:space="preserve">- </w:t>
            </w:r>
            <w:r w:rsidRPr="00262803">
              <w:rPr>
                <w:rFonts w:ascii="Times New Roman" w:hAnsi="Times New Roman" w:cs="Times New Roman"/>
                <w:i/>
              </w:rPr>
              <w:t>уметь</w:t>
            </w:r>
            <w:r w:rsidRPr="00262803">
              <w:rPr>
                <w:rFonts w:ascii="Times New Roman" w:hAnsi="Times New Roman" w:cs="Times New Roman"/>
              </w:rPr>
              <w:t xml:space="preserve"> </w:t>
            </w:r>
            <w:r w:rsidRPr="00262803">
              <w:rPr>
                <w:rFonts w:ascii="Times New Roman" w:hAnsi="Times New Roman" w:cs="Times New Roman"/>
                <w:i/>
              </w:rPr>
              <w:t>вести автоматизированный учет денежных средств организации в программе «1С: Бухгалтерия предприятия»</w:t>
            </w:r>
          </w:p>
        </w:tc>
      </w:tr>
      <w:tr w:rsidR="00262803" w:rsidRPr="00262803" w:rsidTr="003C44D9">
        <w:tc>
          <w:tcPr>
            <w:tcW w:w="3168" w:type="dxa"/>
            <w:vMerge w:val="restart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lastRenderedPageBreak/>
              <w:t>Ведение бухгалтерского учета источников формирования имущества, выполнение работ по инвентаризации имущества и фина</w:t>
            </w:r>
            <w:r w:rsidRPr="00262803">
              <w:rPr>
                <w:rFonts w:ascii="Times New Roman" w:hAnsi="Times New Roman" w:cs="Times New Roman"/>
              </w:rPr>
              <w:t>н</w:t>
            </w:r>
            <w:r w:rsidRPr="00262803">
              <w:rPr>
                <w:rFonts w:ascii="Times New Roman" w:hAnsi="Times New Roman" w:cs="Times New Roman"/>
              </w:rPr>
              <w:t>совых обязательств организации</w:t>
            </w:r>
            <w:r w:rsidRPr="002628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иметь опыт ведения бухгалтерского учета источников формирования имущества, выполнения работ по инвентаризации имущества и финансовых обязательств организации;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определять цели и периодичность проведения инвентаризации;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руководствоваться нормативными документами, регулирующими порядок проведения инвентаризации имущества;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пользоваться специальной терминологией при проведении  инвентаризации имущества;</w:t>
            </w:r>
          </w:p>
        </w:tc>
      </w:tr>
      <w:tr w:rsidR="00262803" w:rsidRPr="00262803" w:rsidTr="003C44D9">
        <w:trPr>
          <w:trHeight w:val="60"/>
        </w:trPr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составлять инвентаризационные описи;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-проводить физический подсчет имущества;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выполнять работу по инвентаризации основных средств и отражать ее результаты в бухгалтерских проводках;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 выполнять работу по инвентаризации нематериальных активов и отражать ее результаты в бухгалтерских проводках;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формировать бухгалтерские проводки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формировать бухгалтерские проводки по списанию недостач в зависимости от причин их возникновения;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составлять акт по результатам инвентаризации;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выверку финансовых обязательств;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участвовать в инвентаризации дебиторской и кредиторской задолженности организации;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инвентаризацию расчетов;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определять реальное состояние расчетов;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выявлять задолженность, нереальную для взыскания, с целью принятия мер к взысканию задолженности с должников, либо к списанию ее с учета;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bottom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инвентаризацию недостач и потерь от порчи ценностей (счет94), целевого финансирования (счет 86), доходов будущих периодов (счет98);</w:t>
            </w:r>
          </w:p>
        </w:tc>
      </w:tr>
      <w:tr w:rsidR="00262803" w:rsidRPr="00262803" w:rsidTr="00D26A2D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Проведение</w:t>
            </w:r>
            <w:r w:rsidRPr="00262803">
              <w:rPr>
                <w:rFonts w:ascii="Times New Roman" w:hAnsi="Times New Roman" w:cs="Times New Roman"/>
                <w:b/>
              </w:rPr>
              <w:t xml:space="preserve"> </w:t>
            </w:r>
            <w:r w:rsidRPr="00262803">
              <w:rPr>
                <w:rFonts w:ascii="Times New Roman" w:hAnsi="Times New Roman" w:cs="Times New Roman"/>
              </w:rPr>
              <w:t>расчетов с бюджетом и внебюджетными фондами</w:t>
            </w: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lastRenderedPageBreak/>
              <w:t>- иметь опыт проведения расчетов с бюджетом и внебюджетными фондами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определять виды и порядок налогообложения;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 xml:space="preserve">- уметь ориентироваться в системе налогов Российской </w:t>
            </w:r>
            <w:r w:rsidRPr="00262803">
              <w:rPr>
                <w:rFonts w:ascii="Times New Roman" w:hAnsi="Times New Roman" w:cs="Times New Roman"/>
              </w:rPr>
              <w:lastRenderedPageBreak/>
              <w:t>Федерации;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выделять элементы налогообложения;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определять источники уплаты налогов, сборов, пошлин;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оформлять бухгалтерскими проводками начисления и перечисления сумм налогов и сборов;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организовывать аналитический учет по счету 68 «Расчеты по налогам и сборам»;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заполнять платежные поручения по перечислению налогов и сборов;</w:t>
            </w: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выбирать для платежных поручений по видам налогов соответствующие реквизиты;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выбирать коды бюджетной классификации для определенных налогов, штрафов и пени;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пользоваться образцом заполнения платежных поручений по перечислению налогов, сборов и пошлин;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учет расчетов по социальному страхованию и обеспечению;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определять объекты налогообложения для исчисления страховых взносов во внебюджетные фонды;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применять порядок и соблюдать сроки исчисления страховых взносов во внебюджетные фонды;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применять особенности зачисления сумм страховых взносов в Фонд социального страхования Российской Федерации;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оформлять бухгалтерскими проводками начисление и перечисление взносов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осуществлять аналитический учет по счету 69 «Расчеты по социальному страхованию»;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проводить начисление и перечисление взносов на страхование от несчастных случаев на производстве и профессиональных заболеваниях;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 xml:space="preserve">- уметь использовать средства внебюджетных фондов по направлениям, определенным законодательством; 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 Фонды обязательного медицинского страхования;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выбирать для платежных поручений по видам страховых взносов соответствующие реквизиты;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оформлять платежные поручения по штрафам и пени внебюджетных фондов;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пользоваться образцом заполнения платежных поручений по перечислению страховых взносов во внебюджетные фонды;</w:t>
            </w:r>
          </w:p>
        </w:tc>
      </w:tr>
      <w:tr w:rsidR="00262803" w:rsidRPr="00262803" w:rsidTr="00D26A2D">
        <w:tc>
          <w:tcPr>
            <w:tcW w:w="3168" w:type="dxa"/>
            <w:vMerge/>
            <w:tcBorders>
              <w:top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  <w:tcBorders>
              <w:top w:val="single" w:sz="4" w:space="0" w:color="auto"/>
            </w:tcBorders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 xml:space="preserve">- уметь заполнять данные статуса плательщика, ИНН </w:t>
            </w:r>
            <w:r w:rsidRPr="00262803">
              <w:rPr>
                <w:rFonts w:ascii="Times New Roman" w:hAnsi="Times New Roman" w:cs="Times New Roman"/>
              </w:rPr>
              <w:lastRenderedPageBreak/>
              <w:t>(индивидуального номера налогоплательщика) получателя, КПП (Кода причины постановки на учет) получателя; наименования налоговой инспекции, КБК (кода бюджетной классификации), ОКАТО (Общероссийский классификатор административно-территориальных образований), основания платежа, страхового периода, номера документа, даты документа;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пользоваться образцом заполнения платежных поручений по перечислению страховых взносов во внебюджетные фонды;</w:t>
            </w: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уметь 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  <w:i/>
              </w:rPr>
              <w:t>-</w:t>
            </w:r>
            <w:r w:rsidRPr="00262803">
              <w:rPr>
                <w:rFonts w:ascii="Times New Roman" w:hAnsi="Times New Roman" w:cs="Times New Roman"/>
              </w:rPr>
              <w:t xml:space="preserve"> </w:t>
            </w:r>
            <w:r w:rsidRPr="00262803">
              <w:rPr>
                <w:rFonts w:ascii="Times New Roman" w:hAnsi="Times New Roman" w:cs="Times New Roman"/>
                <w:i/>
              </w:rPr>
              <w:t>уметь вести автоматизированный учет расчетов по налогам с бюджетом в программе «1С: Бухгалтерия предприятия»</w:t>
            </w:r>
          </w:p>
        </w:tc>
      </w:tr>
      <w:tr w:rsidR="00262803" w:rsidRPr="00262803" w:rsidTr="003C44D9">
        <w:trPr>
          <w:trHeight w:val="627"/>
        </w:trPr>
        <w:tc>
          <w:tcPr>
            <w:tcW w:w="3168" w:type="dxa"/>
            <w:vMerge w:val="restart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- иметь опыт анализа информации о финансовом положении организации, ее платежеспособности и доходности;</w:t>
            </w:r>
          </w:p>
        </w:tc>
      </w:tr>
      <w:tr w:rsidR="00262803" w:rsidRPr="00262803" w:rsidTr="003C44D9">
        <w:trPr>
          <w:trHeight w:val="627"/>
        </w:trPr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 xml:space="preserve">- </w:t>
            </w:r>
            <w:r w:rsidRPr="00262803">
              <w:rPr>
                <w:rFonts w:ascii="Times New Roman" w:hAnsi="Times New Roman" w:cs="Times New Roman"/>
                <w:i/>
              </w:rPr>
              <w:t>уметь ориентироваться в понятиях, категориях, методах и приемах экономического анализа;</w:t>
            </w:r>
          </w:p>
        </w:tc>
      </w:tr>
      <w:tr w:rsidR="00262803" w:rsidRPr="00262803" w:rsidTr="003C44D9">
        <w:trPr>
          <w:trHeight w:val="627"/>
        </w:trPr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пользоваться информационным обеспечением анализа финансово- хозяйственной деятельности;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проводить анализ технико-организационного уровня производства;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проводить анализ эффективности использования материальных, трудовых, финансовых ресурсов организации;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проводить анализ производства и реализации продукции;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проводить анализ использования основных средств, трудовых ресурсов;</w:t>
            </w:r>
          </w:p>
        </w:tc>
      </w:tr>
      <w:tr w:rsidR="00262803" w:rsidRPr="00262803" w:rsidTr="003C44D9">
        <w:tc>
          <w:tcPr>
            <w:tcW w:w="3168" w:type="dxa"/>
            <w:vMerge w:val="restart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  <w:r w:rsidRPr="00262803">
              <w:rPr>
                <w:rFonts w:ascii="Times New Roman" w:hAnsi="Times New Roman" w:cs="Times New Roman"/>
              </w:rPr>
              <w:t>Выполнение работ профессии 23369 Кассир</w:t>
            </w: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262803">
              <w:rPr>
                <w:rFonts w:ascii="Times New Roman" w:hAnsi="Times New Roman" w:cs="Times New Roman"/>
                <w:i/>
              </w:rPr>
              <w:t>иметь опыт</w:t>
            </w:r>
            <w:r w:rsidRPr="0026280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62803">
              <w:rPr>
                <w:rFonts w:ascii="Times New Roman" w:hAnsi="Times New Roman" w:cs="Times New Roman"/>
                <w:i/>
              </w:rPr>
              <w:t>выполнения работ по профессии «Кассир»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применять на практике постановления,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применять в своей работе  вычислительную технику и контрольно-кассовые аппараты;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заполнять формы кассовых и банковских документов;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соблюдать правила приема, выдачи, учета и хранения денежных средств и ценных бумаг;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соблюдать лимиты остатков кассовой наличности, установленной для организации;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 xml:space="preserve">- уметь распознавать платежеспособность государственных денежных знаков; 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 xml:space="preserve">- уметь осуществлять ведение  дел  с клиентами банков и почтовых  отделений  при выполнении кассовых операций и почтовом обслуживании; 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принимать ставки и выплаты по ставкам на спортивных соревнованиях; ведение азартных игр;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выдавать денежные суммы  под  залог; сбор задолженных сумм  и других платежей.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оформлять документы в соответствии с установленным порядком и получать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вести на основе приходных и расходных документов кассовую книгу, сверять фактическое наличие денежных сумм и ценных бумаг с книжным остатком;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составлять описи ветхих купюр, а также соответствующие документы для их передачи в учреждения банка с целью замены на новые;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передавать в соответствии с установленным порядком денежные средства инкассаторам;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составлять кассовую отчетность: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осуществлять наличные расчеты в установленном порядке с организациями и физическими лицами при оплате работ и услуг предприятия;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принимать и выдавать денежные средства в иностранной валюте и делать соответствующие записи в кассовой книге:</w:t>
            </w:r>
          </w:p>
        </w:tc>
      </w:tr>
      <w:tr w:rsidR="00262803" w:rsidRPr="00262803" w:rsidTr="003C44D9">
        <w:tc>
          <w:tcPr>
            <w:tcW w:w="3168" w:type="dxa"/>
            <w:vMerge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соблюдать трудовое законодательство и правила охраны труда.</w:t>
            </w:r>
          </w:p>
        </w:tc>
      </w:tr>
      <w:tr w:rsidR="00262803" w:rsidRPr="00262803" w:rsidTr="003C44D9">
        <w:tc>
          <w:tcPr>
            <w:tcW w:w="3168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262803" w:rsidRPr="00262803" w:rsidRDefault="00262803" w:rsidP="003C44D9">
            <w:pPr>
              <w:rPr>
                <w:rFonts w:ascii="Times New Roman" w:hAnsi="Times New Roman" w:cs="Times New Roman"/>
                <w:i/>
              </w:rPr>
            </w:pPr>
            <w:r w:rsidRPr="00262803">
              <w:rPr>
                <w:rFonts w:ascii="Times New Roman" w:hAnsi="Times New Roman" w:cs="Times New Roman"/>
                <w:i/>
              </w:rPr>
              <w:t>- уметь вести автоматизированный учет кассовых операций в программе «1С: Бухгалтерия предприятия»</w:t>
            </w:r>
          </w:p>
        </w:tc>
      </w:tr>
    </w:tbl>
    <w:p w:rsidR="00262803" w:rsidRPr="00262803" w:rsidRDefault="00262803" w:rsidP="00262803">
      <w:pPr>
        <w:rPr>
          <w:rFonts w:ascii="Times New Roman" w:hAnsi="Times New Roman" w:cs="Times New Roman"/>
        </w:rPr>
      </w:pPr>
    </w:p>
    <w:p w:rsidR="00262803" w:rsidRPr="00262803" w:rsidRDefault="00262803" w:rsidP="00262803">
      <w:pPr>
        <w:rPr>
          <w:rFonts w:ascii="Times New Roman" w:hAnsi="Times New Roman" w:cs="Times New Roman"/>
        </w:rPr>
      </w:pP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  <w:b/>
          <w:bCs/>
        </w:rPr>
      </w:pPr>
      <w:r w:rsidRPr="00262803">
        <w:rPr>
          <w:rFonts w:ascii="Times New Roman" w:eastAsia="Times New Roman" w:hAnsi="Times New Roman" w:cs="Times New Roman"/>
          <w:b/>
          <w:bCs/>
          <w:color w:val="555555"/>
        </w:rPr>
        <w:t>1</w:t>
      </w:r>
      <w:r w:rsidRPr="00262803">
        <w:rPr>
          <w:rFonts w:ascii="Times New Roman" w:eastAsia="Times New Roman" w:hAnsi="Times New Roman" w:cs="Times New Roman"/>
          <w:b/>
          <w:bCs/>
        </w:rPr>
        <w:t>.3 Количество часов на освоение рабочей программы учебной практики:</w:t>
      </w: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</w:rPr>
        <w:t xml:space="preserve">Всего - 270 часа, в том числе: </w:t>
      </w: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</w:rPr>
        <w:t>В рамках освоения ПМ.01. – 36  часов</w:t>
      </w: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</w:rPr>
        <w:t xml:space="preserve">В рамках освоения ПМ.02..  - 36 часов </w:t>
      </w: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</w:rPr>
        <w:t xml:space="preserve">В рамках освоения ПМ.03... - 36 часов </w:t>
      </w: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</w:rPr>
        <w:t xml:space="preserve">В рамках освоения ПМ.04.. – 18 часов </w:t>
      </w:r>
    </w:p>
    <w:p w:rsidR="00262803" w:rsidRPr="00262803" w:rsidRDefault="00262803" w:rsidP="00262803">
      <w:pPr>
        <w:spacing w:line="100" w:lineRule="atLeast"/>
        <w:rPr>
          <w:rFonts w:ascii="Times New Roman" w:eastAsia="Times New Roman" w:hAnsi="Times New Roman" w:cs="Times New Roman"/>
        </w:rPr>
      </w:pPr>
      <w:r w:rsidRPr="00262803">
        <w:rPr>
          <w:rFonts w:ascii="Times New Roman" w:eastAsia="Times New Roman" w:hAnsi="Times New Roman" w:cs="Times New Roman"/>
        </w:rPr>
        <w:t xml:space="preserve">В рамках освоения ПМ.05. –  144часов </w:t>
      </w:r>
    </w:p>
    <w:p w:rsidR="00262803" w:rsidRPr="005C0A52" w:rsidRDefault="00262803" w:rsidP="00262803">
      <w:pPr>
        <w:spacing w:line="100" w:lineRule="atLeast"/>
        <w:rPr>
          <w:rFonts w:eastAsia="Times New Roman" w:cs="Times New Roman"/>
        </w:rPr>
      </w:pPr>
    </w:p>
    <w:p w:rsidR="00262803" w:rsidRDefault="00262803">
      <w:pPr>
        <w:pStyle w:val="22"/>
        <w:shd w:val="clear" w:color="auto" w:fill="auto"/>
        <w:spacing w:after="0"/>
        <w:ind w:firstLine="760"/>
      </w:pPr>
    </w:p>
    <w:p w:rsidR="00262803" w:rsidRDefault="00262803">
      <w:pPr>
        <w:pStyle w:val="22"/>
        <w:shd w:val="clear" w:color="auto" w:fill="auto"/>
        <w:spacing w:after="0"/>
        <w:ind w:firstLine="760"/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54" w:name="bookmark145"/>
      <w:r>
        <w:t>Аннотация</w:t>
      </w:r>
      <w:bookmarkEnd w:id="54"/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55" w:name="bookmark146"/>
      <w:r>
        <w:rPr>
          <w:rStyle w:val="213pt"/>
          <w:b/>
          <w:bCs/>
        </w:rPr>
        <w:t>к рабочей программе</w:t>
      </w:r>
      <w:r>
        <w:rPr>
          <w:rStyle w:val="213pt"/>
          <w:b/>
          <w:bCs/>
        </w:rPr>
        <w:br/>
      </w:r>
      <w:r>
        <w:t>ПП.00 Производственная практика</w:t>
      </w:r>
      <w:bookmarkEnd w:id="55"/>
    </w:p>
    <w:p w:rsidR="00D17535" w:rsidRDefault="008467B5">
      <w:pPr>
        <w:pStyle w:val="22"/>
        <w:shd w:val="clear" w:color="auto" w:fill="auto"/>
        <w:spacing w:after="256" w:line="240" w:lineRule="exact"/>
        <w:ind w:firstLine="0"/>
        <w:jc w:val="center"/>
      </w:pPr>
      <w:r>
        <w:t>(по профилю специальности)</w:t>
      </w:r>
    </w:p>
    <w:p w:rsidR="00D17535" w:rsidRDefault="008467B5" w:rsidP="008467B5">
      <w:pPr>
        <w:pStyle w:val="32"/>
        <w:keepNext/>
        <w:keepLines/>
        <w:numPr>
          <w:ilvl w:val="0"/>
          <w:numId w:val="34"/>
        </w:numPr>
        <w:shd w:val="clear" w:color="auto" w:fill="auto"/>
        <w:tabs>
          <w:tab w:val="left" w:pos="412"/>
        </w:tabs>
        <w:spacing w:before="0" w:line="274" w:lineRule="exact"/>
        <w:ind w:firstLine="0"/>
      </w:pPr>
      <w:bookmarkStart w:id="56" w:name="bookmark147"/>
      <w:r>
        <w:t>Область применения программы</w:t>
      </w:r>
      <w:r>
        <w:rPr>
          <w:rStyle w:val="33"/>
        </w:rPr>
        <w:t>:</w:t>
      </w:r>
      <w:bookmarkEnd w:id="56"/>
    </w:p>
    <w:p w:rsidR="0063566A" w:rsidRPr="0063566A" w:rsidRDefault="0063566A" w:rsidP="0063566A">
      <w:pPr>
        <w:ind w:firstLine="737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 xml:space="preserve">Рабочая программа производственной </w:t>
      </w:r>
      <w:r w:rsidRPr="0063566A">
        <w:rPr>
          <w:rFonts w:ascii="Times New Roman" w:hAnsi="Times New Roman" w:cs="Times New Roman"/>
          <w:b/>
        </w:rPr>
        <w:t>(</w:t>
      </w:r>
      <w:r w:rsidRPr="0063566A">
        <w:rPr>
          <w:rFonts w:ascii="Times New Roman" w:hAnsi="Times New Roman" w:cs="Times New Roman"/>
        </w:rPr>
        <w:t>по профилю специальности)</w:t>
      </w:r>
      <w:r w:rsidRPr="0063566A">
        <w:rPr>
          <w:rFonts w:ascii="Times New Roman" w:hAnsi="Times New Roman" w:cs="Times New Roman"/>
          <w:b/>
        </w:rPr>
        <w:t xml:space="preserve"> </w:t>
      </w:r>
      <w:r w:rsidRPr="0063566A">
        <w:rPr>
          <w:rFonts w:ascii="Times New Roman" w:hAnsi="Times New Roman" w:cs="Times New Roman"/>
        </w:rPr>
        <w:t>практики является частью образовательной программы подготовки специалистов среднего звена по сп</w:t>
      </w:r>
      <w:r w:rsidRPr="0063566A">
        <w:rPr>
          <w:rFonts w:ascii="Times New Roman" w:hAnsi="Times New Roman" w:cs="Times New Roman"/>
        </w:rPr>
        <w:t>е</w:t>
      </w:r>
      <w:r w:rsidRPr="0063566A">
        <w:rPr>
          <w:rFonts w:ascii="Times New Roman" w:hAnsi="Times New Roman" w:cs="Times New Roman"/>
        </w:rPr>
        <w:t>циальности СПО в соответствии с ФГОС по специальности СПО 38.02.01 Экономика и бухгалтерский учет (по отраслям) базовой по</w:t>
      </w:r>
      <w:r w:rsidRPr="0063566A">
        <w:rPr>
          <w:rFonts w:ascii="Times New Roman" w:hAnsi="Times New Roman" w:cs="Times New Roman"/>
        </w:rPr>
        <w:t>д</w:t>
      </w:r>
      <w:r w:rsidRPr="0063566A">
        <w:rPr>
          <w:rFonts w:ascii="Times New Roman" w:hAnsi="Times New Roman" w:cs="Times New Roman"/>
        </w:rPr>
        <w:t>готовки, входящей в состав укрупненной группы специальностей 38.00.00 Экономика и управление, в части освоения квалификации по профессии «Бу</w:t>
      </w:r>
      <w:r w:rsidRPr="0063566A">
        <w:rPr>
          <w:rFonts w:ascii="Times New Roman" w:hAnsi="Times New Roman" w:cs="Times New Roman"/>
        </w:rPr>
        <w:t>х</w:t>
      </w:r>
      <w:r w:rsidRPr="0063566A">
        <w:rPr>
          <w:rFonts w:ascii="Times New Roman" w:hAnsi="Times New Roman" w:cs="Times New Roman"/>
        </w:rPr>
        <w:t xml:space="preserve">галтер» и основных видов профессиональной деятельности (ВПД): </w:t>
      </w:r>
    </w:p>
    <w:p w:rsidR="0063566A" w:rsidRPr="0063566A" w:rsidRDefault="0063566A" w:rsidP="0063566A">
      <w:pPr>
        <w:ind w:firstLine="737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- докуме</w:t>
      </w:r>
      <w:r w:rsidRPr="0063566A">
        <w:rPr>
          <w:rFonts w:ascii="Times New Roman" w:hAnsi="Times New Roman" w:cs="Times New Roman"/>
        </w:rPr>
        <w:t>н</w:t>
      </w:r>
      <w:r w:rsidRPr="0063566A">
        <w:rPr>
          <w:rFonts w:ascii="Times New Roman" w:hAnsi="Times New Roman" w:cs="Times New Roman"/>
        </w:rPr>
        <w:t xml:space="preserve">тирование хозяйственных операций и ведение бухгалтерского учета </w:t>
      </w:r>
      <w:r w:rsidRPr="0063566A">
        <w:rPr>
          <w:rFonts w:ascii="Times New Roman" w:hAnsi="Times New Roman" w:cs="Times New Roman"/>
        </w:rPr>
        <w:lastRenderedPageBreak/>
        <w:t>имущества орган</w:t>
      </w:r>
      <w:r w:rsidRPr="0063566A">
        <w:rPr>
          <w:rFonts w:ascii="Times New Roman" w:hAnsi="Times New Roman" w:cs="Times New Roman"/>
        </w:rPr>
        <w:t>и</w:t>
      </w:r>
      <w:r w:rsidRPr="0063566A">
        <w:rPr>
          <w:rFonts w:ascii="Times New Roman" w:hAnsi="Times New Roman" w:cs="Times New Roman"/>
        </w:rPr>
        <w:t xml:space="preserve">зации; </w:t>
      </w:r>
    </w:p>
    <w:p w:rsidR="0063566A" w:rsidRPr="0063566A" w:rsidRDefault="0063566A" w:rsidP="0063566A">
      <w:pPr>
        <w:ind w:firstLine="737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- ведение бухгалтерского учета источников формирования имущества, выполнение работ по инвентаризации имущества и финансовых обязательств организации;</w:t>
      </w:r>
    </w:p>
    <w:p w:rsidR="0063566A" w:rsidRPr="0063566A" w:rsidRDefault="0063566A" w:rsidP="0063566A">
      <w:pPr>
        <w:ind w:firstLine="737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- составление и использование бухгалтерской отчетности.</w:t>
      </w:r>
    </w:p>
    <w:p w:rsidR="0063566A" w:rsidRPr="0063566A" w:rsidRDefault="0063566A" w:rsidP="0063566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Рабочая программа производственной (по профилю специальности) практики может использоваться для дополнител</w:t>
      </w:r>
      <w:r w:rsidRPr="0063566A">
        <w:rPr>
          <w:rFonts w:ascii="Times New Roman" w:hAnsi="Times New Roman" w:cs="Times New Roman"/>
        </w:rPr>
        <w:t>ь</w:t>
      </w:r>
      <w:r w:rsidRPr="0063566A">
        <w:rPr>
          <w:rFonts w:ascii="Times New Roman" w:hAnsi="Times New Roman" w:cs="Times New Roman"/>
        </w:rPr>
        <w:t>ного профессионального образования по программе повышения квалификации при наличии начального профессионального образования по профессии «Бу</w:t>
      </w:r>
      <w:r w:rsidRPr="0063566A">
        <w:rPr>
          <w:rFonts w:ascii="Times New Roman" w:hAnsi="Times New Roman" w:cs="Times New Roman"/>
        </w:rPr>
        <w:t>х</w:t>
      </w:r>
      <w:r w:rsidRPr="0063566A">
        <w:rPr>
          <w:rFonts w:ascii="Times New Roman" w:hAnsi="Times New Roman" w:cs="Times New Roman"/>
        </w:rPr>
        <w:t>галтер».</w:t>
      </w:r>
    </w:p>
    <w:p w:rsidR="0063566A" w:rsidRPr="0063566A" w:rsidRDefault="0063566A" w:rsidP="0063566A">
      <w:pPr>
        <w:ind w:firstLine="737"/>
        <w:jc w:val="both"/>
        <w:rPr>
          <w:rFonts w:ascii="Times New Roman" w:hAnsi="Times New Roman" w:cs="Times New Roman"/>
        </w:rPr>
      </w:pPr>
    </w:p>
    <w:p w:rsidR="0063566A" w:rsidRPr="0063566A" w:rsidRDefault="0063566A" w:rsidP="0063566A">
      <w:pPr>
        <w:spacing w:line="100" w:lineRule="atLeast"/>
        <w:rPr>
          <w:rFonts w:ascii="Times New Roman" w:eastAsia="Times New Roman" w:hAnsi="Times New Roman" w:cs="Times New Roman"/>
        </w:rPr>
      </w:pPr>
      <w:r w:rsidRPr="0063566A">
        <w:rPr>
          <w:rFonts w:ascii="Times New Roman" w:eastAsia="Times New Roman" w:hAnsi="Times New Roman" w:cs="Times New Roman"/>
          <w:b/>
          <w:bCs/>
        </w:rPr>
        <w:t>1.2 Цели и задачи производственной практики: </w:t>
      </w:r>
      <w:r w:rsidRPr="0063566A">
        <w:rPr>
          <w:rFonts w:ascii="Times New Roman" w:eastAsia="Times New Roman" w:hAnsi="Times New Roman" w:cs="Times New Roman"/>
        </w:rPr>
        <w:t xml:space="preserve"> </w:t>
      </w:r>
    </w:p>
    <w:p w:rsidR="0063566A" w:rsidRPr="0063566A" w:rsidRDefault="0063566A" w:rsidP="0063566A">
      <w:pPr>
        <w:spacing w:line="100" w:lineRule="atLeast"/>
        <w:ind w:firstLine="720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 xml:space="preserve">Производственная </w:t>
      </w:r>
      <w:r w:rsidRPr="0063566A">
        <w:rPr>
          <w:rFonts w:ascii="Times New Roman" w:hAnsi="Times New Roman" w:cs="Times New Roman"/>
          <w:b/>
        </w:rPr>
        <w:t>(</w:t>
      </w:r>
      <w:r w:rsidRPr="0063566A">
        <w:rPr>
          <w:rFonts w:ascii="Times New Roman" w:hAnsi="Times New Roman" w:cs="Times New Roman"/>
        </w:rPr>
        <w:t>по профилю специальности) практика направлена на формирование у обучающихся общих и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 Экономика и бухгалтерский учет (по отраслям).</w:t>
      </w:r>
    </w:p>
    <w:p w:rsidR="0063566A" w:rsidRPr="0063566A" w:rsidRDefault="0063566A" w:rsidP="0063566A">
      <w:pPr>
        <w:ind w:firstLine="720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Задачами производственной практики являются:</w:t>
      </w:r>
    </w:p>
    <w:p w:rsidR="0063566A" w:rsidRPr="0063566A" w:rsidRDefault="0063566A" w:rsidP="0063566A">
      <w:pPr>
        <w:ind w:firstLine="720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- закрепление и совершенствование приобретенного в процессе обучения опыта практической деятельности обучающихся в сфере изучаемой профессии «Бухгалтер»;</w:t>
      </w:r>
    </w:p>
    <w:p w:rsidR="0063566A" w:rsidRPr="0063566A" w:rsidRDefault="0063566A" w:rsidP="0063566A">
      <w:pPr>
        <w:ind w:firstLine="720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- развитие общих и профессиональных компетенций;</w:t>
      </w:r>
    </w:p>
    <w:p w:rsidR="0063566A" w:rsidRPr="0063566A" w:rsidRDefault="0063566A" w:rsidP="0063566A">
      <w:pPr>
        <w:ind w:firstLine="720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- освоение современных производственных процессов, технологий;</w:t>
      </w:r>
    </w:p>
    <w:p w:rsidR="0063566A" w:rsidRPr="0063566A" w:rsidRDefault="0063566A" w:rsidP="0063566A">
      <w:pPr>
        <w:ind w:firstLine="720"/>
        <w:jc w:val="both"/>
        <w:rPr>
          <w:rFonts w:ascii="Times New Roman" w:hAnsi="Times New Roman" w:cs="Times New Roman"/>
        </w:rPr>
      </w:pPr>
      <w:r w:rsidRPr="0063566A">
        <w:rPr>
          <w:rFonts w:ascii="Times New Roman" w:hAnsi="Times New Roman" w:cs="Times New Roman"/>
        </w:rPr>
        <w:t>- адаптация обучающихся к конкретным условиям деятельности предприятий различных организационно-правовых форм.</w:t>
      </w:r>
    </w:p>
    <w:p w:rsidR="0063566A" w:rsidRPr="0063566A" w:rsidRDefault="0063566A" w:rsidP="0063566A">
      <w:pPr>
        <w:ind w:firstLine="720"/>
        <w:jc w:val="both"/>
        <w:rPr>
          <w:rFonts w:ascii="Times New Roman" w:hAnsi="Times New Roman" w:cs="Times New Roman"/>
        </w:rPr>
      </w:pPr>
    </w:p>
    <w:p w:rsidR="0063566A" w:rsidRPr="0063566A" w:rsidRDefault="0063566A" w:rsidP="0063566A">
      <w:pPr>
        <w:rPr>
          <w:rFonts w:ascii="Times New Roman" w:eastAsia="Times New Roman" w:hAnsi="Times New Roman" w:cs="Times New Roman"/>
          <w:b/>
          <w:bCs/>
        </w:rPr>
      </w:pPr>
      <w:r w:rsidRPr="0063566A">
        <w:rPr>
          <w:rFonts w:ascii="Times New Roman" w:eastAsia="Times New Roman" w:hAnsi="Times New Roman" w:cs="Times New Roman"/>
          <w:b/>
          <w:bCs/>
        </w:rPr>
        <w:t>Требования к результатам освоения производственной</w:t>
      </w:r>
      <w:r w:rsidRPr="0063566A">
        <w:rPr>
          <w:rFonts w:ascii="Times New Roman" w:hAnsi="Times New Roman" w:cs="Times New Roman"/>
        </w:rPr>
        <w:t xml:space="preserve">  (по профилю специальности)</w:t>
      </w:r>
      <w:r w:rsidRPr="0063566A">
        <w:rPr>
          <w:rFonts w:ascii="Times New Roman" w:eastAsia="Times New Roman" w:hAnsi="Times New Roman" w:cs="Times New Roman"/>
          <w:b/>
          <w:bCs/>
        </w:rPr>
        <w:t xml:space="preserve">  практики</w:t>
      </w:r>
    </w:p>
    <w:p w:rsidR="0063566A" w:rsidRPr="0063566A" w:rsidRDefault="0063566A" w:rsidP="0063566A">
      <w:pPr>
        <w:ind w:firstLine="720"/>
        <w:rPr>
          <w:rFonts w:ascii="Times New Roman" w:eastAsia="Times New Roman" w:hAnsi="Times New Roman" w:cs="Times New Roman"/>
        </w:rPr>
      </w:pPr>
      <w:r w:rsidRPr="0063566A">
        <w:rPr>
          <w:rFonts w:ascii="Times New Roman" w:eastAsia="Times New Roman" w:hAnsi="Times New Roman" w:cs="Times New Roman"/>
        </w:rPr>
        <w:t xml:space="preserve">В результате прохождения производственной </w:t>
      </w:r>
      <w:r w:rsidRPr="0063566A">
        <w:rPr>
          <w:rFonts w:ascii="Times New Roman" w:hAnsi="Times New Roman" w:cs="Times New Roman"/>
          <w:b/>
        </w:rPr>
        <w:t>(</w:t>
      </w:r>
      <w:r w:rsidRPr="0063566A">
        <w:rPr>
          <w:rFonts w:ascii="Times New Roman" w:hAnsi="Times New Roman" w:cs="Times New Roman"/>
        </w:rPr>
        <w:t xml:space="preserve">по профилю специальности) </w:t>
      </w:r>
      <w:r w:rsidRPr="0063566A">
        <w:rPr>
          <w:rFonts w:ascii="Times New Roman" w:eastAsia="Times New Roman" w:hAnsi="Times New Roman" w:cs="Times New Roman"/>
        </w:rPr>
        <w:t>практики по видам профессиональной деятельности обучающийся должен:</w:t>
      </w:r>
    </w:p>
    <w:p w:rsidR="0063566A" w:rsidRPr="0063566A" w:rsidRDefault="0063566A" w:rsidP="0063566A">
      <w:pPr>
        <w:ind w:firstLine="720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644"/>
      </w:tblGrid>
      <w:tr w:rsidR="0063566A" w:rsidRPr="0063566A" w:rsidTr="003C44D9">
        <w:tc>
          <w:tcPr>
            <w:tcW w:w="3168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eastAsia="Times New Roman" w:hAnsi="Times New Roman" w:cs="Times New Roman"/>
              </w:rPr>
              <w:t>ВПД</w:t>
            </w: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eastAsia="Times New Roman" w:hAnsi="Times New Roman" w:cs="Times New Roman"/>
              </w:rPr>
              <w:t>Требования к умениям, практическому опыту</w:t>
            </w:r>
          </w:p>
        </w:tc>
      </w:tr>
      <w:tr w:rsidR="0063566A" w:rsidRPr="0063566A" w:rsidTr="003C44D9">
        <w:tc>
          <w:tcPr>
            <w:tcW w:w="3168" w:type="dxa"/>
            <w:vMerge w:val="restart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Документирование хозяйственных операций и ведение бухгалтерского учета имущества организации</w:t>
            </w: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-иметь опыт</w:t>
            </w:r>
            <w:r w:rsidRPr="0063566A">
              <w:rPr>
                <w:rFonts w:ascii="Times New Roman" w:hAnsi="Times New Roman" w:cs="Times New Roman"/>
                <w:b/>
              </w:rPr>
              <w:t xml:space="preserve"> </w:t>
            </w:r>
            <w:r w:rsidRPr="0063566A">
              <w:rPr>
                <w:rFonts w:ascii="Times New Roman" w:hAnsi="Times New Roman" w:cs="Times New Roman"/>
              </w:rPr>
              <w:t>документирования хозяйственных операций и ведения бухгалтерского учета имущества о</w:t>
            </w:r>
            <w:r w:rsidRPr="0063566A">
              <w:rPr>
                <w:rFonts w:ascii="Times New Roman" w:hAnsi="Times New Roman" w:cs="Times New Roman"/>
              </w:rPr>
              <w:t>р</w:t>
            </w:r>
            <w:r w:rsidRPr="0063566A">
              <w:rPr>
                <w:rFonts w:ascii="Times New Roman" w:hAnsi="Times New Roman" w:cs="Times New Roman"/>
              </w:rPr>
              <w:t>ганизации;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 xml:space="preserve">- уметь проводить учет основных средств; 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нематериальных активов</w:t>
            </w:r>
            <w:r w:rsidRPr="0063566A">
              <w:rPr>
                <w:rFonts w:ascii="Times New Roman" w:hAnsi="Times New Roman" w:cs="Times New Roman"/>
                <w:i/>
              </w:rPr>
              <w:t>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материально-производственных запасов</w:t>
            </w:r>
            <w:r w:rsidRPr="0063566A">
              <w:rPr>
                <w:rFonts w:ascii="Times New Roman" w:hAnsi="Times New Roman" w:cs="Times New Roman"/>
                <w:i/>
              </w:rPr>
              <w:t xml:space="preserve">, </w:t>
            </w:r>
          </w:p>
        </w:tc>
      </w:tr>
      <w:tr w:rsidR="0063566A" w:rsidRPr="0063566A" w:rsidTr="003C44D9">
        <w:tc>
          <w:tcPr>
            <w:tcW w:w="3168" w:type="dxa"/>
            <w:vMerge w:val="restart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 xml:space="preserve">- уметь проводить учет затрат на производство и </w:t>
            </w:r>
            <w:proofErr w:type="spellStart"/>
            <w:r w:rsidRPr="0063566A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63566A">
              <w:rPr>
                <w:rFonts w:ascii="Times New Roman" w:hAnsi="Times New Roman" w:cs="Times New Roman"/>
              </w:rPr>
              <w:t xml:space="preserve"> себестоимости;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долгосрочных инвестиций,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финансовых вложений и ценных бумаг;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 xml:space="preserve">- уметь проводить учет затрат на производство и </w:t>
            </w:r>
            <w:proofErr w:type="spellStart"/>
            <w:r w:rsidRPr="0063566A">
              <w:rPr>
                <w:rFonts w:ascii="Times New Roman" w:hAnsi="Times New Roman" w:cs="Times New Roman"/>
              </w:rPr>
              <w:t>калькулирование</w:t>
            </w:r>
            <w:proofErr w:type="spellEnd"/>
            <w:r w:rsidRPr="0063566A">
              <w:rPr>
                <w:rFonts w:ascii="Times New Roman" w:hAnsi="Times New Roman" w:cs="Times New Roman"/>
              </w:rPr>
              <w:t xml:space="preserve"> себестоимости;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готовой продукции и ее реализации;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текущих операций и расчетов;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труда и заработной платы;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финансовых результатов и использования прибыли;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собственного капитала;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кредитов и займов;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 xml:space="preserve">- </w:t>
            </w:r>
            <w:r w:rsidRPr="0063566A">
              <w:rPr>
                <w:rFonts w:ascii="Times New Roman" w:hAnsi="Times New Roman" w:cs="Times New Roman"/>
                <w:i/>
              </w:rPr>
              <w:t>уметь вести автоматизированный учет имущества организации в программе «1С: Бухгалтерия предприятия»</w:t>
            </w:r>
          </w:p>
        </w:tc>
      </w:tr>
      <w:tr w:rsidR="0063566A" w:rsidRPr="0063566A" w:rsidTr="003C44D9">
        <w:tc>
          <w:tcPr>
            <w:tcW w:w="3168" w:type="dxa"/>
            <w:vMerge w:val="restart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 xml:space="preserve">Ведение бухгалтерского учета источников </w:t>
            </w:r>
            <w:r w:rsidRPr="0063566A">
              <w:rPr>
                <w:rFonts w:ascii="Times New Roman" w:hAnsi="Times New Roman" w:cs="Times New Roman"/>
              </w:rPr>
              <w:lastRenderedPageBreak/>
              <w:t>формирования имущества, выполнение работ по инвентаризации имущества и финансовых обязательств организации</w:t>
            </w: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lastRenderedPageBreak/>
              <w:t xml:space="preserve">- иметь опыт ведения бухгалтерского учета источников формирования имущества, выполнения работ по </w:t>
            </w:r>
            <w:r w:rsidRPr="0063566A">
              <w:rPr>
                <w:rFonts w:ascii="Times New Roman" w:hAnsi="Times New Roman" w:cs="Times New Roman"/>
              </w:rPr>
              <w:lastRenderedPageBreak/>
              <w:t>инвентаризации имущества и финансовых обязательств организации;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давать характеристику имущества организации;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-уметь рассчитывать заработную плату сотрудников;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определять сумму удержаний из заработной платы сотрудников;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определять финансовые результаты деятельности организации по основным видам деятельности</w:t>
            </w:r>
          </w:p>
        </w:tc>
      </w:tr>
      <w:tr w:rsidR="0063566A" w:rsidRPr="0063566A" w:rsidTr="003C44D9">
        <w:trPr>
          <w:trHeight w:val="60"/>
        </w:trPr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определять финансовые результаты организации по прочим видам деятельности;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нераспределенной прибыли;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собственного капитала;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уставного капитала;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резервного капитала и целевого финансирования;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проводить учет кредитов и займов.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  <w:i/>
              </w:rPr>
            </w:pPr>
            <w:r w:rsidRPr="0063566A">
              <w:rPr>
                <w:rFonts w:ascii="Times New Roman" w:hAnsi="Times New Roman" w:cs="Times New Roman"/>
                <w:i/>
              </w:rPr>
              <w:t>- уметь вести автоматизированный учет источников формирования имущества</w:t>
            </w:r>
            <w:r w:rsidRPr="006356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3566A">
              <w:rPr>
                <w:rFonts w:ascii="Times New Roman" w:hAnsi="Times New Roman" w:cs="Times New Roman"/>
                <w:i/>
              </w:rPr>
              <w:t>организации в программе «1С: Бухгалтерия предприятия»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  <w:i/>
              </w:rPr>
            </w:pPr>
            <w:r w:rsidRPr="0063566A">
              <w:rPr>
                <w:rFonts w:ascii="Times New Roman" w:hAnsi="Times New Roman" w:cs="Times New Roman"/>
                <w:i/>
              </w:rPr>
              <w:t>- уметь вести автоматизированный учет с работниками организации по заработной плате в программе «1C: Зарплата и управление персоналом»</w:t>
            </w:r>
          </w:p>
        </w:tc>
      </w:tr>
      <w:tr w:rsidR="0063566A" w:rsidRPr="0063566A" w:rsidTr="003C44D9">
        <w:trPr>
          <w:trHeight w:val="627"/>
        </w:trPr>
        <w:tc>
          <w:tcPr>
            <w:tcW w:w="3168" w:type="dxa"/>
            <w:vMerge w:val="restart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jc w:val="both"/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иметь опыт составления бухгалтерской отчетности и использования ее для анализа финансового состояния организации;</w:t>
            </w:r>
          </w:p>
        </w:tc>
      </w:tr>
      <w:tr w:rsidR="0063566A" w:rsidRPr="0063566A" w:rsidTr="003C44D9">
        <w:trPr>
          <w:trHeight w:val="627"/>
        </w:trPr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jc w:val="both"/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иметь опыт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</w:tc>
      </w:tr>
      <w:tr w:rsidR="0063566A" w:rsidRPr="0063566A" w:rsidTr="003C44D9">
        <w:trPr>
          <w:trHeight w:val="627"/>
        </w:trPr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иметь опыт участия в счетной проверке бухгалтерской отчетности;</w:t>
            </w:r>
          </w:p>
        </w:tc>
      </w:tr>
      <w:tr w:rsidR="0063566A" w:rsidRPr="0063566A" w:rsidTr="003C44D9">
        <w:trPr>
          <w:trHeight w:val="627"/>
        </w:trPr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отражать нарастающим итогом на счетах бухгалтерского учета имущественное и финансовое положение организации;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определять результаты хозяйственной деятельности за отчетный период;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закрывать учетные бухгалтерские регистры и заполнять формы бухгалтерской отчетности в установленные законодательством сроки;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устанавливать идентичность показателей бухгалтерских отчетов;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>- уметь осваивать новые формы бухгалтерской отчетности, выполнять поручения по перерегистрации организации в государственных органах;</w:t>
            </w:r>
          </w:p>
        </w:tc>
      </w:tr>
      <w:tr w:rsidR="0063566A" w:rsidRPr="0063566A" w:rsidTr="003C44D9">
        <w:tc>
          <w:tcPr>
            <w:tcW w:w="3168" w:type="dxa"/>
            <w:vMerge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6" w:type="dxa"/>
          </w:tcPr>
          <w:p w:rsidR="0063566A" w:rsidRPr="0063566A" w:rsidRDefault="0063566A" w:rsidP="003C44D9">
            <w:pPr>
              <w:rPr>
                <w:rFonts w:ascii="Times New Roman" w:hAnsi="Times New Roman" w:cs="Times New Roman"/>
              </w:rPr>
            </w:pPr>
            <w:r w:rsidRPr="0063566A">
              <w:rPr>
                <w:rFonts w:ascii="Times New Roman" w:hAnsi="Times New Roman" w:cs="Times New Roman"/>
              </w:rPr>
              <w:t xml:space="preserve">- </w:t>
            </w:r>
            <w:r w:rsidRPr="0063566A">
              <w:rPr>
                <w:rFonts w:ascii="Times New Roman" w:hAnsi="Times New Roman" w:cs="Times New Roman"/>
                <w:i/>
              </w:rPr>
              <w:t>уметь вести автоматизированный учет формирования статей бухгалтерской отчетности в программе «1С:  Бухгалтерия предприятия»</w:t>
            </w:r>
          </w:p>
        </w:tc>
      </w:tr>
    </w:tbl>
    <w:p w:rsidR="0063566A" w:rsidRPr="0063566A" w:rsidRDefault="0063566A" w:rsidP="0063566A">
      <w:pPr>
        <w:rPr>
          <w:rFonts w:ascii="Times New Roman" w:hAnsi="Times New Roman" w:cs="Times New Roman"/>
        </w:rPr>
      </w:pPr>
    </w:p>
    <w:p w:rsidR="0063566A" w:rsidRPr="0063566A" w:rsidRDefault="0063566A" w:rsidP="0063566A">
      <w:pPr>
        <w:spacing w:line="100" w:lineRule="atLeast"/>
        <w:rPr>
          <w:rFonts w:ascii="Times New Roman" w:eastAsia="Times New Roman" w:hAnsi="Times New Roman" w:cs="Times New Roman"/>
          <w:b/>
          <w:bCs/>
        </w:rPr>
      </w:pPr>
      <w:r w:rsidRPr="0063566A">
        <w:rPr>
          <w:rFonts w:ascii="Times New Roman" w:eastAsia="Times New Roman" w:hAnsi="Times New Roman" w:cs="Times New Roman"/>
          <w:b/>
          <w:bCs/>
          <w:color w:val="555555"/>
        </w:rPr>
        <w:t>1</w:t>
      </w:r>
      <w:r w:rsidRPr="0063566A">
        <w:rPr>
          <w:rFonts w:ascii="Times New Roman" w:eastAsia="Times New Roman" w:hAnsi="Times New Roman" w:cs="Times New Roman"/>
          <w:b/>
          <w:bCs/>
        </w:rPr>
        <w:t>.3 Количество часов на освоение рабочей программы производственной (по профилю специальности) практики:</w:t>
      </w:r>
    </w:p>
    <w:p w:rsidR="0063566A" w:rsidRPr="0063566A" w:rsidRDefault="0063566A" w:rsidP="0063566A">
      <w:pPr>
        <w:spacing w:line="100" w:lineRule="atLeast"/>
        <w:rPr>
          <w:rFonts w:ascii="Times New Roman" w:eastAsia="Times New Roman" w:hAnsi="Times New Roman" w:cs="Times New Roman"/>
        </w:rPr>
      </w:pPr>
      <w:r w:rsidRPr="0063566A">
        <w:rPr>
          <w:rFonts w:ascii="Times New Roman" w:eastAsia="Times New Roman" w:hAnsi="Times New Roman" w:cs="Times New Roman"/>
        </w:rPr>
        <w:t xml:space="preserve">Всего - 90 часов, в том числе: </w:t>
      </w:r>
    </w:p>
    <w:p w:rsidR="0063566A" w:rsidRPr="0063566A" w:rsidRDefault="0063566A" w:rsidP="0063566A">
      <w:pPr>
        <w:spacing w:line="100" w:lineRule="atLeast"/>
        <w:rPr>
          <w:rFonts w:ascii="Times New Roman" w:eastAsia="Times New Roman" w:hAnsi="Times New Roman" w:cs="Times New Roman"/>
        </w:rPr>
      </w:pPr>
      <w:r w:rsidRPr="0063566A">
        <w:rPr>
          <w:rFonts w:ascii="Times New Roman" w:eastAsia="Times New Roman" w:hAnsi="Times New Roman" w:cs="Times New Roman"/>
        </w:rPr>
        <w:t>В рамках освоения ПМ.01. – 36  часов</w:t>
      </w:r>
    </w:p>
    <w:p w:rsidR="0063566A" w:rsidRPr="0063566A" w:rsidRDefault="0063566A" w:rsidP="0063566A">
      <w:pPr>
        <w:spacing w:line="100" w:lineRule="atLeast"/>
        <w:rPr>
          <w:rFonts w:ascii="Times New Roman" w:eastAsia="Times New Roman" w:hAnsi="Times New Roman" w:cs="Times New Roman"/>
        </w:rPr>
      </w:pPr>
      <w:r w:rsidRPr="0063566A">
        <w:rPr>
          <w:rFonts w:ascii="Times New Roman" w:eastAsia="Times New Roman" w:hAnsi="Times New Roman" w:cs="Times New Roman"/>
        </w:rPr>
        <w:lastRenderedPageBreak/>
        <w:t xml:space="preserve">В рамках освоения ПМ.02..  - 18 часов </w:t>
      </w:r>
    </w:p>
    <w:p w:rsidR="0063566A" w:rsidRPr="0063566A" w:rsidRDefault="0063566A" w:rsidP="0063566A">
      <w:pPr>
        <w:rPr>
          <w:rFonts w:ascii="Times New Roman" w:hAnsi="Times New Roman" w:cs="Times New Roman"/>
        </w:rPr>
      </w:pPr>
      <w:r w:rsidRPr="0063566A">
        <w:rPr>
          <w:rFonts w:ascii="Times New Roman" w:eastAsia="Times New Roman" w:hAnsi="Times New Roman" w:cs="Times New Roman"/>
        </w:rPr>
        <w:t>В рамках освоения ПМ.04.. – 36 часов</w:t>
      </w:r>
    </w:p>
    <w:p w:rsidR="00B16142" w:rsidRDefault="00B16142">
      <w:pPr>
        <w:pStyle w:val="22"/>
        <w:shd w:val="clear" w:color="auto" w:fill="auto"/>
        <w:spacing w:after="0"/>
        <w:ind w:firstLine="760"/>
      </w:pPr>
    </w:p>
    <w:p w:rsidR="00B16142" w:rsidRDefault="00B16142">
      <w:pPr>
        <w:pStyle w:val="22"/>
        <w:shd w:val="clear" w:color="auto" w:fill="auto"/>
        <w:spacing w:after="0"/>
        <w:ind w:firstLine="760"/>
      </w:pPr>
    </w:p>
    <w:p w:rsidR="00B16142" w:rsidRDefault="00B16142">
      <w:pPr>
        <w:pStyle w:val="22"/>
        <w:shd w:val="clear" w:color="auto" w:fill="auto"/>
        <w:spacing w:after="0"/>
        <w:ind w:firstLine="760"/>
      </w:pPr>
    </w:p>
    <w:p w:rsidR="00D17535" w:rsidRDefault="008467B5">
      <w:pPr>
        <w:pStyle w:val="20"/>
        <w:keepNext/>
        <w:keepLines/>
        <w:shd w:val="clear" w:color="auto" w:fill="auto"/>
        <w:jc w:val="center"/>
      </w:pPr>
      <w:bookmarkStart w:id="57" w:name="bookmark151"/>
      <w:r>
        <w:t>Аннотация</w:t>
      </w:r>
      <w:bookmarkEnd w:id="57"/>
    </w:p>
    <w:p w:rsidR="00D17535" w:rsidRDefault="008467B5">
      <w:pPr>
        <w:pStyle w:val="20"/>
        <w:keepNext/>
        <w:keepLines/>
        <w:shd w:val="clear" w:color="auto" w:fill="auto"/>
        <w:spacing w:after="279"/>
        <w:jc w:val="center"/>
      </w:pPr>
      <w:bookmarkStart w:id="58" w:name="bookmark152"/>
      <w:r>
        <w:rPr>
          <w:rStyle w:val="213pt"/>
          <w:b/>
          <w:bCs/>
        </w:rPr>
        <w:t>к рабочей программе</w:t>
      </w:r>
      <w:r>
        <w:rPr>
          <w:rStyle w:val="213pt"/>
          <w:b/>
          <w:bCs/>
        </w:rPr>
        <w:br/>
      </w:r>
      <w:r>
        <w:t>ПДП Преддипломная практика</w:t>
      </w:r>
      <w:bookmarkEnd w:id="58"/>
    </w:p>
    <w:p w:rsidR="00D17535" w:rsidRPr="00AE64AF" w:rsidRDefault="008467B5" w:rsidP="008467B5">
      <w:pPr>
        <w:pStyle w:val="32"/>
        <w:keepNext/>
        <w:keepLines/>
        <w:numPr>
          <w:ilvl w:val="0"/>
          <w:numId w:val="38"/>
        </w:numPr>
        <w:shd w:val="clear" w:color="auto" w:fill="auto"/>
        <w:tabs>
          <w:tab w:val="left" w:pos="412"/>
        </w:tabs>
        <w:spacing w:before="0" w:line="274" w:lineRule="exact"/>
        <w:ind w:firstLine="0"/>
        <w:rPr>
          <w:rStyle w:val="33"/>
          <w:b/>
          <w:bCs/>
        </w:rPr>
      </w:pPr>
      <w:bookmarkStart w:id="59" w:name="bookmark153"/>
      <w:r>
        <w:t>Область применения программы</w:t>
      </w:r>
      <w:r>
        <w:rPr>
          <w:rStyle w:val="33"/>
        </w:rPr>
        <w:t>:</w:t>
      </w:r>
      <w:bookmarkEnd w:id="59"/>
    </w:p>
    <w:p w:rsidR="00AE64AF" w:rsidRPr="00AE64AF" w:rsidRDefault="00AE64AF" w:rsidP="00AE64AF">
      <w:pPr>
        <w:ind w:firstLine="737"/>
        <w:jc w:val="both"/>
        <w:rPr>
          <w:rFonts w:ascii="Times New Roman" w:hAnsi="Times New Roman" w:cs="Times New Roman"/>
        </w:rPr>
      </w:pPr>
      <w:bookmarkStart w:id="60" w:name="_GoBack"/>
      <w:r w:rsidRPr="00AE64AF">
        <w:rPr>
          <w:rFonts w:ascii="Times New Roman" w:hAnsi="Times New Roman" w:cs="Times New Roman"/>
        </w:rPr>
        <w:t>Рабочая программа преддипломной</w:t>
      </w:r>
      <w:r w:rsidRPr="00AE64AF">
        <w:rPr>
          <w:rFonts w:ascii="Times New Roman" w:hAnsi="Times New Roman" w:cs="Times New Roman"/>
          <w:b/>
        </w:rPr>
        <w:t xml:space="preserve"> </w:t>
      </w:r>
      <w:r w:rsidRPr="00AE64AF">
        <w:rPr>
          <w:rFonts w:ascii="Times New Roman" w:hAnsi="Times New Roman" w:cs="Times New Roman"/>
        </w:rPr>
        <w:t xml:space="preserve">практики является частью образовательной программы подготовки специалистов среднего звена по специальности СПО в соответствии с ФГОС по специальности СПО 38.02.01 Экономика и бухгалтерский учет (по отраслям) базовой подготовки, входящей в состав укрупненной группы специальностей 38.00.00 Экономика и управление, в части освоения квалификации по профессии «Бухгалтер» и основных видов профессиональной деятельности (ВПД): </w:t>
      </w:r>
    </w:p>
    <w:p w:rsidR="00AE64AF" w:rsidRPr="00AE64AF" w:rsidRDefault="00AE64AF" w:rsidP="00AE64AF">
      <w:pPr>
        <w:ind w:firstLine="737"/>
        <w:jc w:val="both"/>
        <w:rPr>
          <w:rFonts w:ascii="Times New Roman" w:hAnsi="Times New Roman" w:cs="Times New Roman"/>
        </w:rPr>
      </w:pPr>
      <w:r w:rsidRPr="00AE64AF">
        <w:rPr>
          <w:rFonts w:ascii="Times New Roman" w:hAnsi="Times New Roman" w:cs="Times New Roman"/>
        </w:rPr>
        <w:t>- документирование хозяйственных операций и ведение бухгалтерского учета имущества орган</w:t>
      </w:r>
      <w:r w:rsidRPr="00AE64AF">
        <w:rPr>
          <w:rFonts w:ascii="Times New Roman" w:hAnsi="Times New Roman" w:cs="Times New Roman"/>
        </w:rPr>
        <w:t>и</w:t>
      </w:r>
      <w:r w:rsidRPr="00AE64AF">
        <w:rPr>
          <w:rFonts w:ascii="Times New Roman" w:hAnsi="Times New Roman" w:cs="Times New Roman"/>
        </w:rPr>
        <w:t xml:space="preserve">зации; </w:t>
      </w:r>
    </w:p>
    <w:p w:rsidR="00AE64AF" w:rsidRPr="00AE64AF" w:rsidRDefault="00AE64AF" w:rsidP="00AE64AF">
      <w:pPr>
        <w:ind w:firstLine="737"/>
        <w:jc w:val="both"/>
        <w:rPr>
          <w:rFonts w:ascii="Times New Roman" w:hAnsi="Times New Roman" w:cs="Times New Roman"/>
        </w:rPr>
      </w:pPr>
      <w:r w:rsidRPr="00AE64AF">
        <w:rPr>
          <w:rFonts w:ascii="Times New Roman" w:hAnsi="Times New Roman" w:cs="Times New Roman"/>
        </w:rPr>
        <w:t>- - ведение бухгалтерского учета источников формирования имущества, выполнение работ по инвентаризации имущества и фина</w:t>
      </w:r>
      <w:r w:rsidRPr="00AE64AF">
        <w:rPr>
          <w:rFonts w:ascii="Times New Roman" w:hAnsi="Times New Roman" w:cs="Times New Roman"/>
        </w:rPr>
        <w:t>н</w:t>
      </w:r>
      <w:r w:rsidRPr="00AE64AF">
        <w:rPr>
          <w:rFonts w:ascii="Times New Roman" w:hAnsi="Times New Roman" w:cs="Times New Roman"/>
        </w:rPr>
        <w:t>совых обязательств организации;</w:t>
      </w:r>
    </w:p>
    <w:p w:rsidR="00AE64AF" w:rsidRPr="00AE64AF" w:rsidRDefault="00AE64AF" w:rsidP="00AE64AF">
      <w:pPr>
        <w:ind w:firstLine="737"/>
        <w:jc w:val="both"/>
        <w:rPr>
          <w:rFonts w:ascii="Times New Roman" w:hAnsi="Times New Roman" w:cs="Times New Roman"/>
        </w:rPr>
      </w:pPr>
      <w:r w:rsidRPr="00AE64AF">
        <w:rPr>
          <w:rFonts w:ascii="Times New Roman" w:hAnsi="Times New Roman" w:cs="Times New Roman"/>
        </w:rPr>
        <w:t>- проведение расчетов с бюджетом и внебюджетными фондами;</w:t>
      </w:r>
    </w:p>
    <w:p w:rsidR="00AE64AF" w:rsidRPr="00AE64AF" w:rsidRDefault="00AE64AF" w:rsidP="00AE64AF">
      <w:pPr>
        <w:ind w:firstLine="737"/>
        <w:jc w:val="both"/>
        <w:rPr>
          <w:rFonts w:ascii="Times New Roman" w:hAnsi="Times New Roman" w:cs="Times New Roman"/>
        </w:rPr>
      </w:pPr>
      <w:r w:rsidRPr="00AE64AF">
        <w:rPr>
          <w:rFonts w:ascii="Times New Roman" w:hAnsi="Times New Roman" w:cs="Times New Roman"/>
        </w:rPr>
        <w:t>- составление и использование бухгалтерской отчетности;</w:t>
      </w:r>
    </w:p>
    <w:p w:rsidR="00AE64AF" w:rsidRPr="00AE64AF" w:rsidRDefault="00AE64AF" w:rsidP="00AE64AF">
      <w:pPr>
        <w:ind w:firstLine="737"/>
        <w:jc w:val="both"/>
        <w:rPr>
          <w:rFonts w:ascii="Times New Roman" w:hAnsi="Times New Roman" w:cs="Times New Roman"/>
        </w:rPr>
      </w:pPr>
      <w:r w:rsidRPr="00AE64AF">
        <w:rPr>
          <w:rFonts w:ascii="Times New Roman" w:hAnsi="Times New Roman" w:cs="Times New Roman"/>
        </w:rPr>
        <w:t>-- выполнение работ по профессии 23369 Кассир.</w:t>
      </w:r>
    </w:p>
    <w:p w:rsidR="00AE64AF" w:rsidRPr="00AE64AF" w:rsidRDefault="00AE64AF" w:rsidP="00AE64AF">
      <w:pPr>
        <w:spacing w:line="100" w:lineRule="atLeast"/>
        <w:rPr>
          <w:rFonts w:ascii="Times New Roman" w:eastAsia="Times New Roman" w:hAnsi="Times New Roman" w:cs="Times New Roman"/>
          <w:color w:val="555555"/>
          <w:sz w:val="20"/>
          <w:szCs w:val="20"/>
        </w:rPr>
      </w:pPr>
    </w:p>
    <w:p w:rsidR="00AE64AF" w:rsidRPr="00AE64AF" w:rsidRDefault="00AE64AF" w:rsidP="00AE64A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E64AF">
        <w:rPr>
          <w:rFonts w:ascii="Times New Roman" w:hAnsi="Times New Roman" w:cs="Times New Roman"/>
        </w:rPr>
        <w:t>Рабочая программа производственной (по профилю специальности) практики используется для дополнительного профессионального образования по программе повышения квалификации при наличии начального профессионального образования по профессии «Бу</w:t>
      </w:r>
      <w:r w:rsidRPr="00AE64AF">
        <w:rPr>
          <w:rFonts w:ascii="Times New Roman" w:hAnsi="Times New Roman" w:cs="Times New Roman"/>
        </w:rPr>
        <w:t>х</w:t>
      </w:r>
      <w:r w:rsidRPr="00AE64AF">
        <w:rPr>
          <w:rFonts w:ascii="Times New Roman" w:hAnsi="Times New Roman" w:cs="Times New Roman"/>
        </w:rPr>
        <w:t>галтер».</w:t>
      </w:r>
    </w:p>
    <w:p w:rsidR="00AE64AF" w:rsidRPr="00AE64AF" w:rsidRDefault="00AE64AF" w:rsidP="00AE64AF">
      <w:pPr>
        <w:spacing w:line="100" w:lineRule="atLeast"/>
        <w:rPr>
          <w:rFonts w:ascii="Times New Roman" w:eastAsia="Times New Roman" w:hAnsi="Times New Roman" w:cs="Times New Roman"/>
          <w:color w:val="555555"/>
          <w:sz w:val="20"/>
          <w:szCs w:val="20"/>
        </w:rPr>
      </w:pPr>
    </w:p>
    <w:p w:rsidR="00AE64AF" w:rsidRPr="00AE64AF" w:rsidRDefault="00AE64AF" w:rsidP="00AE64AF">
      <w:pPr>
        <w:spacing w:line="100" w:lineRule="atLeast"/>
        <w:rPr>
          <w:rFonts w:ascii="Times New Roman" w:eastAsia="Times New Roman" w:hAnsi="Times New Roman" w:cs="Times New Roman"/>
        </w:rPr>
      </w:pPr>
      <w:r w:rsidRPr="00AE64AF">
        <w:rPr>
          <w:rFonts w:ascii="Times New Roman" w:eastAsia="Times New Roman" w:hAnsi="Times New Roman" w:cs="Times New Roman"/>
          <w:b/>
          <w:bCs/>
        </w:rPr>
        <w:t>1.2 Цели и задачи преддипломной практики: </w:t>
      </w:r>
      <w:r w:rsidRPr="00AE64AF">
        <w:rPr>
          <w:rFonts w:ascii="Times New Roman" w:eastAsia="Times New Roman" w:hAnsi="Times New Roman" w:cs="Times New Roman"/>
        </w:rPr>
        <w:t xml:space="preserve"> </w:t>
      </w:r>
    </w:p>
    <w:p w:rsidR="00AE64AF" w:rsidRPr="00AE64AF" w:rsidRDefault="00AE64AF" w:rsidP="00AE64AF">
      <w:pPr>
        <w:spacing w:line="100" w:lineRule="atLeast"/>
        <w:rPr>
          <w:rFonts w:ascii="Times New Roman" w:eastAsia="Times New Roman" w:hAnsi="Times New Roman" w:cs="Times New Roman"/>
        </w:rPr>
      </w:pPr>
    </w:p>
    <w:p w:rsidR="00AE64AF" w:rsidRPr="00AE64AF" w:rsidRDefault="00AE64AF" w:rsidP="00AE64AF">
      <w:pPr>
        <w:spacing w:line="100" w:lineRule="atLeast"/>
        <w:ind w:firstLine="720"/>
        <w:jc w:val="both"/>
        <w:rPr>
          <w:rFonts w:ascii="Times New Roman" w:hAnsi="Times New Roman" w:cs="Times New Roman"/>
          <w:bCs/>
        </w:rPr>
      </w:pPr>
      <w:r w:rsidRPr="00AE64AF">
        <w:rPr>
          <w:rFonts w:ascii="Times New Roman" w:hAnsi="Times New Roman" w:cs="Times New Roman"/>
          <w:bCs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 в организациях различных организационно-правовых форм.</w:t>
      </w:r>
    </w:p>
    <w:p w:rsidR="00AE64AF" w:rsidRPr="00AE64AF" w:rsidRDefault="00AE64AF" w:rsidP="00AE64AF">
      <w:pPr>
        <w:ind w:firstLine="720"/>
        <w:jc w:val="both"/>
        <w:rPr>
          <w:rFonts w:ascii="Times New Roman" w:hAnsi="Times New Roman" w:cs="Times New Roman"/>
        </w:rPr>
      </w:pPr>
    </w:p>
    <w:p w:rsidR="00AE64AF" w:rsidRPr="00AE64AF" w:rsidRDefault="00AE64AF" w:rsidP="00AE64AF">
      <w:pPr>
        <w:rPr>
          <w:rFonts w:ascii="Times New Roman" w:eastAsia="Times New Roman" w:hAnsi="Times New Roman" w:cs="Times New Roman"/>
          <w:b/>
          <w:bCs/>
        </w:rPr>
      </w:pPr>
      <w:r w:rsidRPr="00AE64AF">
        <w:rPr>
          <w:rFonts w:ascii="Times New Roman" w:eastAsia="Times New Roman" w:hAnsi="Times New Roman" w:cs="Times New Roman"/>
          <w:b/>
          <w:bCs/>
        </w:rPr>
        <w:t>Требования к результатам освоения преддипломной практики</w:t>
      </w:r>
    </w:p>
    <w:p w:rsidR="00AE64AF" w:rsidRPr="00AE64AF" w:rsidRDefault="00AE64AF" w:rsidP="00AE64AF">
      <w:pPr>
        <w:ind w:firstLine="720"/>
        <w:rPr>
          <w:rFonts w:ascii="Times New Roman" w:eastAsia="Times New Roman" w:hAnsi="Times New Roman" w:cs="Times New Roman"/>
          <w:b/>
          <w:bCs/>
        </w:rPr>
      </w:pPr>
    </w:p>
    <w:p w:rsidR="00AE64AF" w:rsidRPr="00AE64AF" w:rsidRDefault="00AE64AF" w:rsidP="00AE64A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AE64AF">
        <w:rPr>
          <w:rFonts w:ascii="Times New Roman" w:eastAsia="Times New Roman" w:hAnsi="Times New Roman" w:cs="Times New Roman"/>
          <w:lang w:bidi="ar-SA"/>
        </w:rPr>
        <w:t>С целью овладения видами профессиональной деятельности и соответствующими профессиональными компетенциями обучающийся в ходе преддипломной практики должен: иметь практический опыт:</w:t>
      </w:r>
    </w:p>
    <w:p w:rsidR="00AE64AF" w:rsidRPr="00AE64AF" w:rsidRDefault="00AE64AF" w:rsidP="00AE64AF">
      <w:pPr>
        <w:ind w:firstLine="720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644"/>
      </w:tblGrid>
      <w:tr w:rsidR="00AE64AF" w:rsidRPr="00AE64AF" w:rsidTr="003C44D9">
        <w:tc>
          <w:tcPr>
            <w:tcW w:w="3168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eastAsia="Times New Roman" w:hAnsi="Times New Roman" w:cs="Times New Roman"/>
              </w:rPr>
              <w:t>ВПД</w:t>
            </w:r>
          </w:p>
        </w:tc>
        <w:tc>
          <w:tcPr>
            <w:tcW w:w="6686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eastAsia="Times New Roman" w:hAnsi="Times New Roman" w:cs="Times New Roman"/>
              </w:rPr>
              <w:t>Требования практическому опыту</w:t>
            </w:r>
          </w:p>
        </w:tc>
      </w:tr>
      <w:tr w:rsidR="00AE64AF" w:rsidRPr="00AE64AF" w:rsidTr="003C44D9">
        <w:tc>
          <w:tcPr>
            <w:tcW w:w="3168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6686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-документирования хозяйственных операций и ведения бухгалтерского учета имущества организации;</w:t>
            </w:r>
          </w:p>
        </w:tc>
      </w:tr>
      <w:tr w:rsidR="00AE64AF" w:rsidRPr="00AE64AF" w:rsidTr="003C44D9">
        <w:tc>
          <w:tcPr>
            <w:tcW w:w="3168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 xml:space="preserve">Ведение бухгалтерского учета источников формирования имущества, выполнение работ по </w:t>
            </w:r>
            <w:r w:rsidRPr="00AE64AF">
              <w:rPr>
                <w:rFonts w:ascii="Times New Roman" w:hAnsi="Times New Roman" w:cs="Times New Roman"/>
              </w:rPr>
              <w:lastRenderedPageBreak/>
              <w:t>инвентаризации имущества и финансовых обязательств организации</w:t>
            </w:r>
          </w:p>
        </w:tc>
        <w:tc>
          <w:tcPr>
            <w:tcW w:w="6686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lastRenderedPageBreak/>
              <w:t>-ведения бухгалтерского учета источников формирования имущества, выполнения работ по инвентаризации имущества и финансовых обязательств организации;</w:t>
            </w:r>
          </w:p>
        </w:tc>
      </w:tr>
      <w:tr w:rsidR="00AE64AF" w:rsidRPr="00AE64AF" w:rsidTr="003C44D9">
        <w:trPr>
          <w:trHeight w:val="627"/>
        </w:trPr>
        <w:tc>
          <w:tcPr>
            <w:tcW w:w="3168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lastRenderedPageBreak/>
              <w:t>Проведение расчетов с бюджетом и внебюджетными фондами</w:t>
            </w:r>
          </w:p>
        </w:tc>
        <w:tc>
          <w:tcPr>
            <w:tcW w:w="6686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- расчетов с бюджетом и внебюджетными фондами</w:t>
            </w:r>
          </w:p>
        </w:tc>
      </w:tr>
      <w:tr w:rsidR="00AE64AF" w:rsidRPr="00AE64AF" w:rsidTr="003C44D9">
        <w:trPr>
          <w:trHeight w:val="627"/>
        </w:trPr>
        <w:tc>
          <w:tcPr>
            <w:tcW w:w="3168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Составление и использование бухгалтерской отчетности</w:t>
            </w:r>
          </w:p>
        </w:tc>
        <w:tc>
          <w:tcPr>
            <w:tcW w:w="6686" w:type="dxa"/>
          </w:tcPr>
          <w:p w:rsidR="00AE64AF" w:rsidRPr="00AE64AF" w:rsidRDefault="00AE64AF" w:rsidP="003C44D9">
            <w:pPr>
              <w:jc w:val="both"/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- составления бухгалтерской отчетности и использования ее для анализа финансового состояния организации;</w:t>
            </w:r>
          </w:p>
          <w:p w:rsidR="00AE64AF" w:rsidRPr="00AE64AF" w:rsidRDefault="00AE64AF" w:rsidP="003C44D9">
            <w:pPr>
              <w:jc w:val="both"/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-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AE64AF" w:rsidRPr="00AE64AF" w:rsidRDefault="00AE64AF" w:rsidP="003C44D9">
            <w:pPr>
              <w:jc w:val="both"/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- участия в счетной проверке бухгалтерской отчетности;</w:t>
            </w:r>
          </w:p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- анализа информации о финансовом положении организации, ее платежеспособности и доходности;</w:t>
            </w:r>
          </w:p>
        </w:tc>
      </w:tr>
      <w:tr w:rsidR="00AE64AF" w:rsidRPr="00AE64AF" w:rsidTr="003C44D9">
        <w:trPr>
          <w:trHeight w:val="627"/>
        </w:trPr>
        <w:tc>
          <w:tcPr>
            <w:tcW w:w="3168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Выполнение работ по профессии 23369 Кассир</w:t>
            </w:r>
          </w:p>
        </w:tc>
        <w:tc>
          <w:tcPr>
            <w:tcW w:w="6686" w:type="dxa"/>
          </w:tcPr>
          <w:p w:rsidR="00AE64AF" w:rsidRPr="00AE64AF" w:rsidRDefault="00AE64AF" w:rsidP="003C44D9">
            <w:pPr>
              <w:rPr>
                <w:rFonts w:ascii="Times New Roman" w:hAnsi="Times New Roman" w:cs="Times New Roman"/>
              </w:rPr>
            </w:pPr>
            <w:r w:rsidRPr="00AE64AF">
              <w:rPr>
                <w:rFonts w:ascii="Times New Roman" w:hAnsi="Times New Roman" w:cs="Times New Roman"/>
              </w:rPr>
              <w:t>- выполнения работ по профессии «Кассир»</w:t>
            </w:r>
          </w:p>
        </w:tc>
      </w:tr>
    </w:tbl>
    <w:p w:rsidR="00AE64AF" w:rsidRPr="00AE64AF" w:rsidRDefault="00AE64AF" w:rsidP="00AE64AF">
      <w:pPr>
        <w:rPr>
          <w:rFonts w:ascii="Times New Roman" w:hAnsi="Times New Roman" w:cs="Times New Roman"/>
        </w:rPr>
      </w:pPr>
    </w:p>
    <w:p w:rsidR="00AE64AF" w:rsidRPr="00AE64AF" w:rsidRDefault="00AE64AF" w:rsidP="00AE64AF">
      <w:pPr>
        <w:rPr>
          <w:rFonts w:ascii="Times New Roman" w:hAnsi="Times New Roman" w:cs="Times New Roman"/>
        </w:rPr>
      </w:pPr>
    </w:p>
    <w:p w:rsidR="00AE64AF" w:rsidRPr="00AE64AF" w:rsidRDefault="00AE64AF" w:rsidP="00AE64AF">
      <w:pPr>
        <w:spacing w:line="100" w:lineRule="atLeast"/>
        <w:rPr>
          <w:rFonts w:ascii="Times New Roman" w:eastAsia="Times New Roman" w:hAnsi="Times New Roman" w:cs="Times New Roman"/>
          <w:b/>
          <w:bCs/>
        </w:rPr>
      </w:pPr>
      <w:r w:rsidRPr="00AE64AF">
        <w:rPr>
          <w:rFonts w:ascii="Times New Roman" w:eastAsia="Times New Roman" w:hAnsi="Times New Roman" w:cs="Times New Roman"/>
          <w:b/>
          <w:bCs/>
          <w:color w:val="555555"/>
        </w:rPr>
        <w:t>1</w:t>
      </w:r>
      <w:r w:rsidRPr="00AE64AF">
        <w:rPr>
          <w:rFonts w:ascii="Times New Roman" w:eastAsia="Times New Roman" w:hAnsi="Times New Roman" w:cs="Times New Roman"/>
          <w:b/>
          <w:bCs/>
        </w:rPr>
        <w:t>.3 Количество часов на освоение рабочей программы преддипломной практики:</w:t>
      </w:r>
    </w:p>
    <w:p w:rsidR="00AE64AF" w:rsidRPr="00AE64AF" w:rsidRDefault="00AE64AF" w:rsidP="00AE64AF">
      <w:pPr>
        <w:spacing w:line="100" w:lineRule="atLeast"/>
        <w:rPr>
          <w:rFonts w:ascii="Times New Roman" w:eastAsia="Times New Roman" w:hAnsi="Times New Roman" w:cs="Times New Roman"/>
        </w:rPr>
      </w:pPr>
    </w:p>
    <w:p w:rsidR="00AE64AF" w:rsidRPr="00AE64AF" w:rsidRDefault="00AE64AF" w:rsidP="00AE64AF">
      <w:pPr>
        <w:spacing w:line="100" w:lineRule="atLeast"/>
        <w:rPr>
          <w:rFonts w:ascii="Times New Roman" w:eastAsia="Times New Roman" w:hAnsi="Times New Roman" w:cs="Times New Roman"/>
        </w:rPr>
      </w:pPr>
      <w:r w:rsidRPr="00AE64AF">
        <w:rPr>
          <w:rFonts w:ascii="Times New Roman" w:eastAsia="Times New Roman" w:hAnsi="Times New Roman" w:cs="Times New Roman"/>
        </w:rPr>
        <w:t xml:space="preserve">Всего – 4 недели, в том числе 144 часа. </w:t>
      </w:r>
    </w:p>
    <w:bookmarkEnd w:id="60"/>
    <w:p w:rsidR="00AE64AF" w:rsidRDefault="00AE64AF" w:rsidP="00AE64AF"/>
    <w:p w:rsidR="00AE64AF" w:rsidRDefault="00AE64AF" w:rsidP="00AE64AF"/>
    <w:p w:rsidR="00AE64AF" w:rsidRDefault="00AE64AF" w:rsidP="00AE64AF">
      <w:pPr>
        <w:pStyle w:val="32"/>
        <w:keepNext/>
        <w:keepLines/>
        <w:shd w:val="clear" w:color="auto" w:fill="auto"/>
        <w:tabs>
          <w:tab w:val="left" w:pos="412"/>
        </w:tabs>
        <w:spacing w:before="0" w:line="274" w:lineRule="exact"/>
        <w:ind w:firstLine="0"/>
      </w:pPr>
      <w:r>
        <w:br w:type="page"/>
      </w:r>
    </w:p>
    <w:sectPr w:rsidR="00AE64AF">
      <w:headerReference w:type="even" r:id="rId8"/>
      <w:headerReference w:type="default" r:id="rId9"/>
      <w:pgSz w:w="11900" w:h="16840"/>
      <w:pgMar w:top="977" w:right="736" w:bottom="96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8A" w:rsidRDefault="00D97C8A">
      <w:r>
        <w:separator/>
      </w:r>
    </w:p>
  </w:endnote>
  <w:endnote w:type="continuationSeparator" w:id="0">
    <w:p w:rsidR="00D97C8A" w:rsidRDefault="00D9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8A" w:rsidRDefault="00D97C8A"/>
  </w:footnote>
  <w:footnote w:type="continuationSeparator" w:id="0">
    <w:p w:rsidR="00D97C8A" w:rsidRDefault="00D97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FA" w:rsidRDefault="00BF2AF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AFA" w:rsidRDefault="00BF2A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BAB5C4"/>
    <w:lvl w:ilvl="0">
      <w:numFmt w:val="bullet"/>
      <w:lvlText w:val="*"/>
      <w:lvlJc w:val="left"/>
    </w:lvl>
  </w:abstractNum>
  <w:abstractNum w:abstractNumId="1">
    <w:nsid w:val="00531AB3"/>
    <w:multiLevelType w:val="multilevel"/>
    <w:tmpl w:val="F06E4BD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2301AE6"/>
    <w:multiLevelType w:val="multilevel"/>
    <w:tmpl w:val="3FC6EF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C607E3"/>
    <w:multiLevelType w:val="multilevel"/>
    <w:tmpl w:val="623634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93DFC"/>
    <w:multiLevelType w:val="multilevel"/>
    <w:tmpl w:val="5E66DE3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790ED6"/>
    <w:multiLevelType w:val="multilevel"/>
    <w:tmpl w:val="B4F00E4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05428"/>
    <w:multiLevelType w:val="multilevel"/>
    <w:tmpl w:val="7B8403C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FD0AB8"/>
    <w:multiLevelType w:val="multilevel"/>
    <w:tmpl w:val="ED30F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4C5766"/>
    <w:multiLevelType w:val="multilevel"/>
    <w:tmpl w:val="C62623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6A119B"/>
    <w:multiLevelType w:val="hybridMultilevel"/>
    <w:tmpl w:val="5A168964"/>
    <w:lvl w:ilvl="0" w:tplc="E8360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00FA0"/>
    <w:multiLevelType w:val="multilevel"/>
    <w:tmpl w:val="25767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5227B7"/>
    <w:multiLevelType w:val="multilevel"/>
    <w:tmpl w:val="3B2A1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3264ADC"/>
    <w:multiLevelType w:val="multilevel"/>
    <w:tmpl w:val="1A7A0D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3F0C8F"/>
    <w:multiLevelType w:val="multilevel"/>
    <w:tmpl w:val="ED1CF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8F0498"/>
    <w:multiLevelType w:val="multilevel"/>
    <w:tmpl w:val="EC2AA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F55505"/>
    <w:multiLevelType w:val="multilevel"/>
    <w:tmpl w:val="C05E722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C73B89"/>
    <w:multiLevelType w:val="multilevel"/>
    <w:tmpl w:val="4E1CF0F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8E9662D"/>
    <w:multiLevelType w:val="multilevel"/>
    <w:tmpl w:val="41F4BC9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9951B91"/>
    <w:multiLevelType w:val="multilevel"/>
    <w:tmpl w:val="8C4478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9D77F75"/>
    <w:multiLevelType w:val="multilevel"/>
    <w:tmpl w:val="195C5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09061CD"/>
    <w:multiLevelType w:val="hybridMultilevel"/>
    <w:tmpl w:val="CE3C8184"/>
    <w:lvl w:ilvl="0" w:tplc="E83606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281F99"/>
    <w:multiLevelType w:val="multilevel"/>
    <w:tmpl w:val="F19ED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4F7DF7"/>
    <w:multiLevelType w:val="hybridMultilevel"/>
    <w:tmpl w:val="65526E34"/>
    <w:lvl w:ilvl="0" w:tplc="E83606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1C768B"/>
    <w:multiLevelType w:val="multilevel"/>
    <w:tmpl w:val="E7589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9DE65D9"/>
    <w:multiLevelType w:val="multilevel"/>
    <w:tmpl w:val="1C788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A1A5F14"/>
    <w:multiLevelType w:val="hybridMultilevel"/>
    <w:tmpl w:val="91A63132"/>
    <w:lvl w:ilvl="0" w:tplc="DAC20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6B3F98"/>
    <w:multiLevelType w:val="hybridMultilevel"/>
    <w:tmpl w:val="F476DE1E"/>
    <w:lvl w:ilvl="0" w:tplc="E8360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B25452"/>
    <w:multiLevelType w:val="hybridMultilevel"/>
    <w:tmpl w:val="2F727B9E"/>
    <w:lvl w:ilvl="0" w:tplc="E83606B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8">
    <w:nsid w:val="2EFB1C9C"/>
    <w:multiLevelType w:val="multilevel"/>
    <w:tmpl w:val="7A28E75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F17374D"/>
    <w:multiLevelType w:val="multilevel"/>
    <w:tmpl w:val="823E0C5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F230984"/>
    <w:multiLevelType w:val="multilevel"/>
    <w:tmpl w:val="885E15A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2511909"/>
    <w:multiLevelType w:val="multilevel"/>
    <w:tmpl w:val="21CC1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4111B0C"/>
    <w:multiLevelType w:val="multilevel"/>
    <w:tmpl w:val="C8EA3C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8FF5361"/>
    <w:multiLevelType w:val="multilevel"/>
    <w:tmpl w:val="EC7E3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9B2C98"/>
    <w:multiLevelType w:val="hybridMultilevel"/>
    <w:tmpl w:val="07A0F132"/>
    <w:lvl w:ilvl="0" w:tplc="E83606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80591D"/>
    <w:multiLevelType w:val="hybridMultilevel"/>
    <w:tmpl w:val="126C2F7A"/>
    <w:lvl w:ilvl="0" w:tplc="E8360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762B2E"/>
    <w:multiLevelType w:val="hybridMultilevel"/>
    <w:tmpl w:val="01BA9CEC"/>
    <w:lvl w:ilvl="0" w:tplc="D3840C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47D33D6B"/>
    <w:multiLevelType w:val="multilevel"/>
    <w:tmpl w:val="C62623C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7DF6817"/>
    <w:multiLevelType w:val="hybridMultilevel"/>
    <w:tmpl w:val="00507BD0"/>
    <w:lvl w:ilvl="0" w:tplc="E83606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CD37B0B"/>
    <w:multiLevelType w:val="hybridMultilevel"/>
    <w:tmpl w:val="733AD594"/>
    <w:lvl w:ilvl="0" w:tplc="D3840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D04D14"/>
    <w:multiLevelType w:val="multilevel"/>
    <w:tmpl w:val="679C3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F46786E"/>
    <w:multiLevelType w:val="hybridMultilevel"/>
    <w:tmpl w:val="D0E45A78"/>
    <w:lvl w:ilvl="0" w:tplc="E8360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6D2838"/>
    <w:multiLevelType w:val="multilevel"/>
    <w:tmpl w:val="3B3AA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7232CFB"/>
    <w:multiLevelType w:val="hybridMultilevel"/>
    <w:tmpl w:val="AE022BE4"/>
    <w:lvl w:ilvl="0" w:tplc="E83606B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4">
    <w:nsid w:val="58297732"/>
    <w:multiLevelType w:val="multilevel"/>
    <w:tmpl w:val="39B2C9E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31457E"/>
    <w:multiLevelType w:val="multilevel"/>
    <w:tmpl w:val="51ACA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EF06422"/>
    <w:multiLevelType w:val="multilevel"/>
    <w:tmpl w:val="9446AF3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1984DB2"/>
    <w:multiLevelType w:val="multilevel"/>
    <w:tmpl w:val="B690624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29D710C"/>
    <w:multiLevelType w:val="multilevel"/>
    <w:tmpl w:val="4CC6BCE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77375AC"/>
    <w:multiLevelType w:val="multilevel"/>
    <w:tmpl w:val="0C80DB26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C287C97"/>
    <w:multiLevelType w:val="multilevel"/>
    <w:tmpl w:val="E7D22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0E1257B"/>
    <w:multiLevelType w:val="multilevel"/>
    <w:tmpl w:val="2F56527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C37F92"/>
    <w:multiLevelType w:val="multilevel"/>
    <w:tmpl w:val="BB764C6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6CB0A6F"/>
    <w:multiLevelType w:val="hybridMultilevel"/>
    <w:tmpl w:val="04F46664"/>
    <w:lvl w:ilvl="0" w:tplc="E83606B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54">
    <w:nsid w:val="796A27FE"/>
    <w:multiLevelType w:val="multilevel"/>
    <w:tmpl w:val="DA6ACC8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9E46481"/>
    <w:multiLevelType w:val="multilevel"/>
    <w:tmpl w:val="E62A984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BAD72DF"/>
    <w:multiLevelType w:val="multilevel"/>
    <w:tmpl w:val="564274D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45"/>
  </w:num>
  <w:num w:numId="3">
    <w:abstractNumId w:val="2"/>
  </w:num>
  <w:num w:numId="4">
    <w:abstractNumId w:val="55"/>
  </w:num>
  <w:num w:numId="5">
    <w:abstractNumId w:val="37"/>
  </w:num>
  <w:num w:numId="6">
    <w:abstractNumId w:val="17"/>
  </w:num>
  <w:num w:numId="7">
    <w:abstractNumId w:val="33"/>
  </w:num>
  <w:num w:numId="8">
    <w:abstractNumId w:val="28"/>
  </w:num>
  <w:num w:numId="9">
    <w:abstractNumId w:val="29"/>
  </w:num>
  <w:num w:numId="10">
    <w:abstractNumId w:val="48"/>
  </w:num>
  <w:num w:numId="11">
    <w:abstractNumId w:val="15"/>
  </w:num>
  <w:num w:numId="12">
    <w:abstractNumId w:val="47"/>
  </w:num>
  <w:num w:numId="13">
    <w:abstractNumId w:val="46"/>
  </w:num>
  <w:num w:numId="14">
    <w:abstractNumId w:val="44"/>
  </w:num>
  <w:num w:numId="15">
    <w:abstractNumId w:val="52"/>
  </w:num>
  <w:num w:numId="16">
    <w:abstractNumId w:val="49"/>
  </w:num>
  <w:num w:numId="17">
    <w:abstractNumId w:val="54"/>
  </w:num>
  <w:num w:numId="18">
    <w:abstractNumId w:val="7"/>
  </w:num>
  <w:num w:numId="19">
    <w:abstractNumId w:val="6"/>
  </w:num>
  <w:num w:numId="20">
    <w:abstractNumId w:val="14"/>
  </w:num>
  <w:num w:numId="21">
    <w:abstractNumId w:val="18"/>
  </w:num>
  <w:num w:numId="22">
    <w:abstractNumId w:val="56"/>
  </w:num>
  <w:num w:numId="23">
    <w:abstractNumId w:val="42"/>
  </w:num>
  <w:num w:numId="24">
    <w:abstractNumId w:val="30"/>
  </w:num>
  <w:num w:numId="25">
    <w:abstractNumId w:val="32"/>
  </w:num>
  <w:num w:numId="26">
    <w:abstractNumId w:val="12"/>
  </w:num>
  <w:num w:numId="27">
    <w:abstractNumId w:val="51"/>
  </w:num>
  <w:num w:numId="28">
    <w:abstractNumId w:val="13"/>
  </w:num>
  <w:num w:numId="29">
    <w:abstractNumId w:val="19"/>
  </w:num>
  <w:num w:numId="30">
    <w:abstractNumId w:val="3"/>
  </w:num>
  <w:num w:numId="31">
    <w:abstractNumId w:val="31"/>
  </w:num>
  <w:num w:numId="32">
    <w:abstractNumId w:val="40"/>
  </w:num>
  <w:num w:numId="33">
    <w:abstractNumId w:val="10"/>
  </w:num>
  <w:num w:numId="34">
    <w:abstractNumId w:val="5"/>
  </w:num>
  <w:num w:numId="35">
    <w:abstractNumId w:val="23"/>
  </w:num>
  <w:num w:numId="36">
    <w:abstractNumId w:val="21"/>
  </w:num>
  <w:num w:numId="37">
    <w:abstractNumId w:val="50"/>
  </w:num>
  <w:num w:numId="38">
    <w:abstractNumId w:val="16"/>
  </w:num>
  <w:num w:numId="39">
    <w:abstractNumId w:val="24"/>
  </w:num>
  <w:num w:numId="40">
    <w:abstractNumId w:val="25"/>
  </w:num>
  <w:num w:numId="41">
    <w:abstractNumId w:val="22"/>
  </w:num>
  <w:num w:numId="42">
    <w:abstractNumId w:val="43"/>
  </w:num>
  <w:num w:numId="43">
    <w:abstractNumId w:val="20"/>
  </w:num>
  <w:num w:numId="44">
    <w:abstractNumId w:val="39"/>
  </w:num>
  <w:num w:numId="45">
    <w:abstractNumId w:val="36"/>
  </w:num>
  <w:num w:numId="4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7">
    <w:abstractNumId w:val="1"/>
  </w:num>
  <w:num w:numId="48">
    <w:abstractNumId w:val="8"/>
  </w:num>
  <w:num w:numId="49">
    <w:abstractNumId w:val="26"/>
  </w:num>
  <w:num w:numId="50">
    <w:abstractNumId w:val="9"/>
  </w:num>
  <w:num w:numId="51">
    <w:abstractNumId w:val="35"/>
  </w:num>
  <w:num w:numId="52">
    <w:abstractNumId w:val="41"/>
  </w:num>
  <w:num w:numId="53">
    <w:abstractNumId w:val="27"/>
  </w:num>
  <w:num w:numId="54">
    <w:abstractNumId w:val="53"/>
  </w:num>
  <w:num w:numId="5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17535"/>
    <w:rsid w:val="00006B7B"/>
    <w:rsid w:val="0004089E"/>
    <w:rsid w:val="00085416"/>
    <w:rsid w:val="000A3B64"/>
    <w:rsid w:val="000B3988"/>
    <w:rsid w:val="00120F0F"/>
    <w:rsid w:val="00124193"/>
    <w:rsid w:val="00131BA4"/>
    <w:rsid w:val="0013647D"/>
    <w:rsid w:val="001710C0"/>
    <w:rsid w:val="00172FD7"/>
    <w:rsid w:val="001A01A3"/>
    <w:rsid w:val="002410F9"/>
    <w:rsid w:val="002412C6"/>
    <w:rsid w:val="002606B0"/>
    <w:rsid w:val="00262803"/>
    <w:rsid w:val="00266459"/>
    <w:rsid w:val="002846D5"/>
    <w:rsid w:val="002D7C82"/>
    <w:rsid w:val="002E7C78"/>
    <w:rsid w:val="002F49AD"/>
    <w:rsid w:val="00315CF0"/>
    <w:rsid w:val="00357708"/>
    <w:rsid w:val="0036352B"/>
    <w:rsid w:val="003B3E20"/>
    <w:rsid w:val="003E1F9A"/>
    <w:rsid w:val="003E5A14"/>
    <w:rsid w:val="003F37E8"/>
    <w:rsid w:val="003F7817"/>
    <w:rsid w:val="00414369"/>
    <w:rsid w:val="00424C32"/>
    <w:rsid w:val="00467D50"/>
    <w:rsid w:val="00485E0C"/>
    <w:rsid w:val="004A10D8"/>
    <w:rsid w:val="004D63E0"/>
    <w:rsid w:val="004F0A7D"/>
    <w:rsid w:val="004F23A8"/>
    <w:rsid w:val="005017EB"/>
    <w:rsid w:val="0051218F"/>
    <w:rsid w:val="005363AB"/>
    <w:rsid w:val="00550A67"/>
    <w:rsid w:val="005832F5"/>
    <w:rsid w:val="005B5CDB"/>
    <w:rsid w:val="005D20DB"/>
    <w:rsid w:val="005F2E8B"/>
    <w:rsid w:val="005F501E"/>
    <w:rsid w:val="0063566A"/>
    <w:rsid w:val="00643AAE"/>
    <w:rsid w:val="006527B2"/>
    <w:rsid w:val="00653716"/>
    <w:rsid w:val="006640D7"/>
    <w:rsid w:val="0068568D"/>
    <w:rsid w:val="006A7651"/>
    <w:rsid w:val="006E04B7"/>
    <w:rsid w:val="006E6FDE"/>
    <w:rsid w:val="006F2122"/>
    <w:rsid w:val="0070188D"/>
    <w:rsid w:val="00706B3A"/>
    <w:rsid w:val="00721D57"/>
    <w:rsid w:val="007432EE"/>
    <w:rsid w:val="0074486D"/>
    <w:rsid w:val="00755F1F"/>
    <w:rsid w:val="00757599"/>
    <w:rsid w:val="00774DCE"/>
    <w:rsid w:val="007940DA"/>
    <w:rsid w:val="007A512F"/>
    <w:rsid w:val="007C1860"/>
    <w:rsid w:val="007E689D"/>
    <w:rsid w:val="007F3B96"/>
    <w:rsid w:val="00805E24"/>
    <w:rsid w:val="00806415"/>
    <w:rsid w:val="00821E43"/>
    <w:rsid w:val="008467B5"/>
    <w:rsid w:val="008658DE"/>
    <w:rsid w:val="008903D0"/>
    <w:rsid w:val="008914E6"/>
    <w:rsid w:val="0089543A"/>
    <w:rsid w:val="008E6D68"/>
    <w:rsid w:val="008F6F99"/>
    <w:rsid w:val="00921C45"/>
    <w:rsid w:val="009313A2"/>
    <w:rsid w:val="00960074"/>
    <w:rsid w:val="00960A23"/>
    <w:rsid w:val="009663EA"/>
    <w:rsid w:val="00981803"/>
    <w:rsid w:val="009938A8"/>
    <w:rsid w:val="00997B9C"/>
    <w:rsid w:val="009A1447"/>
    <w:rsid w:val="009A6509"/>
    <w:rsid w:val="009B2DDF"/>
    <w:rsid w:val="00A0266C"/>
    <w:rsid w:val="00A0620F"/>
    <w:rsid w:val="00A24FC3"/>
    <w:rsid w:val="00A55DC6"/>
    <w:rsid w:val="00A86556"/>
    <w:rsid w:val="00A86C54"/>
    <w:rsid w:val="00AB67C2"/>
    <w:rsid w:val="00AC30F0"/>
    <w:rsid w:val="00AC4447"/>
    <w:rsid w:val="00AD08F7"/>
    <w:rsid w:val="00AE64AF"/>
    <w:rsid w:val="00AF1CF3"/>
    <w:rsid w:val="00B15743"/>
    <w:rsid w:val="00B16142"/>
    <w:rsid w:val="00B2278D"/>
    <w:rsid w:val="00B56809"/>
    <w:rsid w:val="00BA7E87"/>
    <w:rsid w:val="00BB34BC"/>
    <w:rsid w:val="00BC1B0E"/>
    <w:rsid w:val="00BE02E1"/>
    <w:rsid w:val="00BF2AFA"/>
    <w:rsid w:val="00BF5CA5"/>
    <w:rsid w:val="00C2170E"/>
    <w:rsid w:val="00C86610"/>
    <w:rsid w:val="00C87988"/>
    <w:rsid w:val="00C90BDB"/>
    <w:rsid w:val="00CB5B3E"/>
    <w:rsid w:val="00CC5B9D"/>
    <w:rsid w:val="00D126DF"/>
    <w:rsid w:val="00D17535"/>
    <w:rsid w:val="00D26A2D"/>
    <w:rsid w:val="00D45394"/>
    <w:rsid w:val="00D54F74"/>
    <w:rsid w:val="00D97C8A"/>
    <w:rsid w:val="00DC721D"/>
    <w:rsid w:val="00E153F1"/>
    <w:rsid w:val="00E70B98"/>
    <w:rsid w:val="00E76C44"/>
    <w:rsid w:val="00EA3625"/>
    <w:rsid w:val="00EB5FD7"/>
    <w:rsid w:val="00ED5570"/>
    <w:rsid w:val="00EF5171"/>
    <w:rsid w:val="00F0571F"/>
    <w:rsid w:val="00F3432A"/>
    <w:rsid w:val="00F3551D"/>
    <w:rsid w:val="00F47A6B"/>
    <w:rsid w:val="00F81B50"/>
    <w:rsid w:val="00F85A4D"/>
    <w:rsid w:val="00FD4DE2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Заголовок №2 + 1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0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4pt">
    <w:name w:val="Основной текст (6) + 4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3pt">
    <w:name w:val="Основной текст (7) + 13 pt;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Заголовок №3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0" w:lineRule="atLeast"/>
      <w:ind w:hanging="18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240" w:line="317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Подпись к таблице"/>
    <w:basedOn w:val="a"/>
    <w:link w:val="Exact"/>
    <w:pPr>
      <w:shd w:val="clear" w:color="auto" w:fill="FFFFFF"/>
      <w:spacing w:line="278" w:lineRule="exact"/>
      <w:ind w:firstLine="74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25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CC5B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5B9D"/>
    <w:rPr>
      <w:color w:val="000000"/>
    </w:rPr>
  </w:style>
  <w:style w:type="paragraph" w:styleId="ab">
    <w:name w:val="footer"/>
    <w:basedOn w:val="a"/>
    <w:link w:val="ac"/>
    <w:uiPriority w:val="99"/>
    <w:unhideWhenUsed/>
    <w:rsid w:val="00CC5B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5B9D"/>
    <w:rPr>
      <w:color w:val="000000"/>
    </w:rPr>
  </w:style>
  <w:style w:type="paragraph" w:styleId="ad">
    <w:name w:val="List Paragraph"/>
    <w:basedOn w:val="a"/>
    <w:uiPriority w:val="34"/>
    <w:qFormat/>
    <w:rsid w:val="00AF1CF3"/>
    <w:pPr>
      <w:ind w:left="720"/>
      <w:contextualSpacing/>
    </w:pPr>
  </w:style>
  <w:style w:type="paragraph" w:styleId="ae">
    <w:name w:val="Body Text Indent"/>
    <w:basedOn w:val="a"/>
    <w:link w:val="af"/>
    <w:rsid w:val="00981803"/>
    <w:pPr>
      <w:widowControl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color w:val="auto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981803"/>
    <w:rPr>
      <w:rFonts w:ascii="Times New Roman" w:eastAsia="Times New Roman" w:hAnsi="Times New Roman" w:cs="Times New Roman"/>
      <w:kern w:val="2"/>
      <w:lang w:eastAsia="hi-IN" w:bidi="hi-IN"/>
    </w:rPr>
  </w:style>
  <w:style w:type="paragraph" w:styleId="af0">
    <w:name w:val="Body Text"/>
    <w:aliases w:val=" Знак Знак,Знак Знак"/>
    <w:basedOn w:val="a"/>
    <w:link w:val="af1"/>
    <w:rsid w:val="00A55DC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aliases w:val=" Знак Знак Знак,Знак Знак Знак"/>
    <w:basedOn w:val="a0"/>
    <w:link w:val="af0"/>
    <w:rsid w:val="00A55DC6"/>
    <w:rPr>
      <w:rFonts w:ascii="Times New Roman" w:eastAsia="Times New Roman" w:hAnsi="Times New Roman" w:cs="Times New Roman"/>
      <w:lang w:bidi="ar-SA"/>
    </w:rPr>
  </w:style>
  <w:style w:type="character" w:styleId="af2">
    <w:name w:val="Emphasis"/>
    <w:qFormat/>
    <w:rsid w:val="00A55D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55</Pages>
  <Words>21300</Words>
  <Characters>121416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Пользователь Windows</cp:lastModifiedBy>
  <cp:revision>139</cp:revision>
  <dcterms:created xsi:type="dcterms:W3CDTF">2018-03-20T12:36:00Z</dcterms:created>
  <dcterms:modified xsi:type="dcterms:W3CDTF">2018-03-30T10:26:00Z</dcterms:modified>
</cp:coreProperties>
</file>